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D2A00" w14:textId="77777777" w:rsidR="008D7DFD" w:rsidRPr="005B1E31" w:rsidRDefault="008D7DFD" w:rsidP="008D7D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B1E31">
        <w:rPr>
          <w:rFonts w:ascii="Times New Roman" w:eastAsia="Calibri" w:hAnsi="Times New Roman" w:cs="Times New Roman"/>
          <w:b/>
          <w:sz w:val="20"/>
          <w:szCs w:val="20"/>
        </w:rPr>
        <w:t>Klauzula informacyjna z art. 13 RODO do zastosowania przez Zamawiając</w:t>
      </w:r>
      <w:r w:rsidRPr="005B1E31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ego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br/>
        <w:t xml:space="preserve">w celu związanym z postępowaniem o udzielenie zamówienia publicznego, 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br/>
        <w:t>którego wartość nie przekracza kwoty 130 000 zł netto</w:t>
      </w:r>
    </w:p>
    <w:p w14:paraId="49811CAA" w14:textId="77777777" w:rsidR="008D7DFD" w:rsidRPr="005B1E31" w:rsidRDefault="008D7DFD" w:rsidP="008D7DF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935775A" w14:textId="77777777" w:rsidR="008D7DFD" w:rsidRPr="005B1E31" w:rsidRDefault="008D7DFD" w:rsidP="008D7D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330B07C" w14:textId="77777777" w:rsidR="008D7DFD" w:rsidRPr="005B1E31" w:rsidRDefault="008D7DFD" w:rsidP="008D7D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5B1E31">
        <w:rPr>
          <w:rFonts w:ascii="Times New Roman" w:eastAsia="Calibri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14:paraId="4DEF3107" w14:textId="77777777" w:rsidR="008D7DFD" w:rsidRPr="005B1E31" w:rsidRDefault="008D7DFD" w:rsidP="008D7DFD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Zarząd Zieleni Miejskiej (ZZM), Plac Ofiar Getta 6,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35-002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Rzeszów, sekretariat@zzm.erzeszow.pl</w:t>
      </w:r>
    </w:p>
    <w:p w14:paraId="6C38CB48" w14:textId="77777777" w:rsidR="008D7DFD" w:rsidRPr="005B1E31" w:rsidRDefault="008D7DFD" w:rsidP="008D7DFD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 Ochrony Danych administratora –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kontakt w sprawach związanych z przetwarzaniem danych osobowych poprzez adres e-mail: </w:t>
      </w:r>
      <w:hyperlink r:id="rId7" w:history="1">
        <w:r w:rsidRPr="005B1E31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pl-PL"/>
          </w:rPr>
          <w:t>iod4@erzeszow.pl</w:t>
        </w:r>
      </w:hyperlink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lub poprzez adres administratora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9DB7F04" w14:textId="77777777" w:rsidR="008D7DFD" w:rsidRPr="005B1E31" w:rsidRDefault="008D7DFD" w:rsidP="008D7DFD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przetwarzane będą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 w:rsidRPr="005B1E31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 xml:space="preserve">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RODO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w związku z ustawą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 xml:space="preserve">z dnia 27 sierpnia 2009 r. o finansach publicznych i regulaminem zamówień publicznych w ZZM, których wartość nie przekracza kwoty 130 000 zł netto oraz na podstawie art. 6 ust. 1 lit. b RODO. </w:t>
      </w:r>
    </w:p>
    <w:p w14:paraId="54A4B204" w14:textId="77777777" w:rsidR="008D7DFD" w:rsidRPr="005B1E31" w:rsidRDefault="008D7DFD" w:rsidP="008D7DFD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Pani/Pana danych osobowych będą podmioty uprawnione na podstawie przepisów prawa lub umowy powierzenia danych osobowych.</w:t>
      </w:r>
      <w:r w:rsidRPr="005B1E31">
        <w:rPr>
          <w:rFonts w:ascii="Times New Roman" w:eastAsia="Calibri" w:hAnsi="Times New Roman" w:cs="Times New Roman"/>
          <w:color w:val="C00000"/>
          <w:sz w:val="20"/>
          <w:szCs w:val="20"/>
        </w:rPr>
        <w:t xml:space="preserve">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Istnieje także możliwość dostępu z uwzględnieniem zasady jawności postępowań w sytuacjach, gdy informacje o oferentach i wyborze najkorzystniejszej oferty są publikowane oraz możliwością dostępu na zasadach przewidzianych w ustawie z 6 września 2001 r.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>o dostępie do informacji publicznej.</w:t>
      </w:r>
    </w:p>
    <w:p w14:paraId="4D4E1D11" w14:textId="77777777" w:rsidR="008D7DFD" w:rsidRPr="005B1E31" w:rsidRDefault="008D7DFD" w:rsidP="008D7DFD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przetwarzane do czasu osiągnięcia celu, w jakim je pozyskano, a po tym czasie przez okres oraz w zakresie wymaganym przez przepisy powszechnie obowiązującego prawa. </w:t>
      </w:r>
    </w:p>
    <w:p w14:paraId="48BDF84E" w14:textId="77777777" w:rsidR="008D7DFD" w:rsidRPr="005B1E31" w:rsidRDefault="008D7DFD" w:rsidP="008D7DFD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oraz nie będzie możliwe zawarcie i realizacja umowy.  </w:t>
      </w:r>
    </w:p>
    <w:p w14:paraId="3AEBAE17" w14:textId="77777777" w:rsidR="008D7DFD" w:rsidRPr="005B1E31" w:rsidRDefault="008D7DFD" w:rsidP="008D7DFD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odniesieniu do Pani/Pana danych osobowych decyzje nie będą podejmowane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sposób zautomatyzowany, stosowanie do art. 22 RODO.</w:t>
      </w:r>
    </w:p>
    <w:p w14:paraId="7E827574" w14:textId="77777777" w:rsidR="008D7DFD" w:rsidRPr="005B1E31" w:rsidRDefault="008D7DFD" w:rsidP="008D7DFD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Posiada Pani/Pan: </w:t>
      </w:r>
    </w:p>
    <w:p w14:paraId="6DE0DFD2" w14:textId="77777777" w:rsidR="008D7DFD" w:rsidRPr="005B1E31" w:rsidRDefault="008D7DFD" w:rsidP="008D7DFD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15 RODO prawo dostępu do danych osobowych Pani/Pana dotyczących, na podstawie art. 16 RODO prawo do sprostowania Pani/Pana danych osobowych 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*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, na podstawie art. 18 RODO prawo żądania od administratora ograniczenia przetwarzania danych osobowych z zastrzeżeniem przypadków, o których mowa w art. 18 ust. 2 RODO **, prawo do wniesienia skargi do Prezesa Urzędu Ochrony Danych Osobowych, gdy uzna Pani/Pan, że przetwarzanie danych osobowych Pani/Pana dotyczących narusza przepisy RODO.</w:t>
      </w:r>
    </w:p>
    <w:p w14:paraId="66F75EB8" w14:textId="77777777" w:rsidR="008D7DFD" w:rsidRPr="005B1E31" w:rsidRDefault="008D7DFD" w:rsidP="008D7DFD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AF9942F" w14:textId="77777777" w:rsidR="008D7DFD" w:rsidRPr="005B1E31" w:rsidRDefault="008D7DFD" w:rsidP="008D7DFD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art. 17 ust. 3 lit. b, d lub e RODO prawo do usunięcia danych osobowych, prawo do przenoszenia danych osobowych, o którym mowa w art. 20 RODO, 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14:paraId="13B692AA" w14:textId="77777777" w:rsidR="008D7DFD" w:rsidRPr="005B1E31" w:rsidRDefault="008D7DFD" w:rsidP="008D7DFD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 w:rsidRPr="005B1E31"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  <w:t>.</w:t>
      </w:r>
    </w:p>
    <w:p w14:paraId="5E253117" w14:textId="77777777" w:rsidR="008D7DFD" w:rsidRPr="005B1E31" w:rsidRDefault="008D7DFD" w:rsidP="008D7DFD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53D91513" w14:textId="77777777" w:rsidR="008D7DFD" w:rsidRPr="005B1E31" w:rsidRDefault="008D7DFD" w:rsidP="008D7DFD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</w:pPr>
    </w:p>
    <w:p w14:paraId="4A0A4BF3" w14:textId="77777777" w:rsidR="008D7DFD" w:rsidRPr="005B1E31" w:rsidRDefault="008D7DFD" w:rsidP="008D7D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B1E31">
        <w:rPr>
          <w:rFonts w:ascii="Times New Roman" w:eastAsia="Calibri" w:hAnsi="Times New Roman" w:cs="Times New Roman"/>
        </w:rPr>
        <w:t>______________________</w:t>
      </w:r>
    </w:p>
    <w:p w14:paraId="08107F26" w14:textId="77777777" w:rsidR="008D7DFD" w:rsidRPr="005B1E31" w:rsidRDefault="008D7DFD" w:rsidP="008D7D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5B1E31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 </w:t>
      </w:r>
      <w:r w:rsidRPr="005B1E31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>wyniku postępowania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br/>
        <w:t xml:space="preserve">o udzielenie zamówienia publicznego. </w:t>
      </w:r>
    </w:p>
    <w:p w14:paraId="7BEA8E6C" w14:textId="77777777" w:rsidR="008D7DFD" w:rsidRPr="005B1E31" w:rsidRDefault="008D7DFD" w:rsidP="008D7D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5B1E31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** </w:t>
      </w:r>
      <w:r w:rsidRPr="005B1E31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 xml:space="preserve"> prawo do ograniczenia przetwarzania nie ma zastosowania w odniesieniu do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  <w:t>z uwagi na ważne względy interesu publicznego Unii Europejskiej lub państwa członkowskiego.</w:t>
      </w:r>
    </w:p>
    <w:p w14:paraId="42B82876" w14:textId="77777777" w:rsidR="008D7DFD" w:rsidRDefault="008D7DFD" w:rsidP="00C32ED5">
      <w:pPr>
        <w:jc w:val="right"/>
        <w:rPr>
          <w:rFonts w:cstheme="minorHAnsi"/>
          <w:sz w:val="24"/>
          <w:szCs w:val="24"/>
        </w:rPr>
      </w:pPr>
    </w:p>
    <w:p w14:paraId="3DE7003E" w14:textId="77777777" w:rsidR="00A10D1F" w:rsidRPr="000E0141" w:rsidRDefault="00A10D1F" w:rsidP="00A10D1F">
      <w:pPr>
        <w:tabs>
          <w:tab w:val="right" w:pos="9000"/>
        </w:tabs>
        <w:spacing w:after="0" w:line="240" w:lineRule="auto"/>
        <w:ind w:firstLine="36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34611876"/>
    </w:p>
    <w:p w14:paraId="6F8C3FB5" w14:textId="44B17827" w:rsidR="00A10D1F" w:rsidRPr="00C36342" w:rsidRDefault="00A10D1F" w:rsidP="00A10D1F">
      <w:pPr>
        <w:tabs>
          <w:tab w:val="right" w:pos="9000"/>
        </w:tabs>
        <w:spacing w:after="0" w:line="240" w:lineRule="auto"/>
        <w:ind w:firstLine="360"/>
        <w:jc w:val="right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213837993"/>
      <w:r w:rsidRPr="00C36342">
        <w:rPr>
          <w:rFonts w:ascii="Arial" w:eastAsia="Times New Roman" w:hAnsi="Arial" w:cs="Arial"/>
          <w:sz w:val="24"/>
          <w:szCs w:val="24"/>
          <w:lang w:eastAsia="pl-PL"/>
        </w:rPr>
        <w:t xml:space="preserve">Rzeszów, dnia </w:t>
      </w:r>
      <w:r w:rsidR="00F277B4">
        <w:rPr>
          <w:rFonts w:ascii="Arial" w:eastAsia="Times New Roman" w:hAnsi="Arial" w:cs="Arial"/>
          <w:sz w:val="24"/>
          <w:szCs w:val="24"/>
          <w:lang w:eastAsia="pl-PL"/>
        </w:rPr>
        <w:t>12</w:t>
      </w:r>
      <w:r w:rsidRPr="00C3634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F277B4">
        <w:rPr>
          <w:rFonts w:ascii="Arial" w:eastAsia="Times New Roman" w:hAnsi="Arial" w:cs="Arial"/>
          <w:sz w:val="24"/>
          <w:szCs w:val="24"/>
          <w:lang w:eastAsia="pl-PL"/>
        </w:rPr>
        <w:t>11</w:t>
      </w:r>
      <w:r w:rsidRPr="00C36342">
        <w:rPr>
          <w:rFonts w:ascii="Arial" w:eastAsia="Times New Roman" w:hAnsi="Arial" w:cs="Arial"/>
          <w:sz w:val="24"/>
          <w:szCs w:val="24"/>
          <w:lang w:eastAsia="pl-PL"/>
        </w:rPr>
        <w:t xml:space="preserve">.2025r. </w:t>
      </w:r>
    </w:p>
    <w:p w14:paraId="72750234" w14:textId="1CE91451" w:rsidR="00A10D1F" w:rsidRPr="00C36342" w:rsidRDefault="00A10D1F" w:rsidP="00A10D1F">
      <w:pPr>
        <w:tabs>
          <w:tab w:val="right" w:pos="9000"/>
        </w:tabs>
        <w:outlineLvl w:val="0"/>
        <w:rPr>
          <w:rFonts w:ascii="Arial" w:hAnsi="Arial" w:cs="Arial"/>
          <w:sz w:val="24"/>
          <w:szCs w:val="24"/>
        </w:rPr>
      </w:pPr>
      <w:r w:rsidRPr="00C36342">
        <w:rPr>
          <w:rFonts w:ascii="Arial" w:hAnsi="Arial" w:cs="Arial"/>
          <w:sz w:val="24"/>
          <w:szCs w:val="24"/>
        </w:rPr>
        <w:t>Znak sprawy: ZM.62.</w:t>
      </w:r>
      <w:r w:rsidR="00F277B4">
        <w:rPr>
          <w:rFonts w:ascii="Arial" w:hAnsi="Arial" w:cs="Arial"/>
          <w:sz w:val="24"/>
          <w:szCs w:val="24"/>
        </w:rPr>
        <w:t>25</w:t>
      </w:r>
      <w:r w:rsidRPr="00C36342">
        <w:rPr>
          <w:rFonts w:ascii="Arial" w:hAnsi="Arial" w:cs="Arial"/>
          <w:sz w:val="24"/>
          <w:szCs w:val="24"/>
        </w:rPr>
        <w:t>.2025.JN</w:t>
      </w:r>
    </w:p>
    <w:p w14:paraId="0DE2840C" w14:textId="77777777" w:rsidR="00A10D1F" w:rsidRPr="00C36342" w:rsidRDefault="00A10D1F" w:rsidP="00A10D1F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Arial" w:eastAsia="Arial Unicode MS" w:hAnsi="Arial" w:cs="Arial"/>
          <w:b/>
          <w:sz w:val="24"/>
          <w:szCs w:val="24"/>
          <w:lang w:eastAsia="pl-PL"/>
        </w:rPr>
      </w:pPr>
      <w:r w:rsidRPr="00C36342">
        <w:rPr>
          <w:rFonts w:ascii="Arial" w:eastAsia="Arial Unicode MS" w:hAnsi="Arial" w:cs="Arial"/>
          <w:b/>
          <w:sz w:val="24"/>
          <w:szCs w:val="24"/>
          <w:lang w:eastAsia="pl-PL"/>
        </w:rPr>
        <w:t xml:space="preserve">Zamawiający:                                                      </w:t>
      </w:r>
      <w:r w:rsidRPr="00C36342">
        <w:rPr>
          <w:rFonts w:ascii="Arial" w:eastAsia="Arial Unicode MS" w:hAnsi="Arial" w:cs="Arial"/>
          <w:b/>
          <w:sz w:val="24"/>
          <w:szCs w:val="24"/>
          <w:lang w:eastAsia="pl-PL"/>
        </w:rPr>
        <w:br/>
      </w:r>
      <w:r w:rsidRPr="00C36342">
        <w:rPr>
          <w:rFonts w:ascii="Arial" w:hAnsi="Arial" w:cs="Arial"/>
          <w:sz w:val="24"/>
          <w:szCs w:val="24"/>
        </w:rPr>
        <w:t xml:space="preserve">Gmina Miasto Rzeszów </w:t>
      </w:r>
      <w:r w:rsidRPr="00C36342">
        <w:rPr>
          <w:rFonts w:ascii="Arial" w:eastAsia="Arial Unicode MS" w:hAnsi="Arial" w:cs="Arial"/>
          <w:b/>
          <w:sz w:val="24"/>
          <w:szCs w:val="24"/>
          <w:lang w:eastAsia="pl-PL"/>
        </w:rPr>
        <w:br/>
      </w:r>
      <w:r w:rsidRPr="00C36342">
        <w:rPr>
          <w:rFonts w:ascii="Arial" w:hAnsi="Arial" w:cs="Arial"/>
          <w:sz w:val="24"/>
          <w:szCs w:val="24"/>
        </w:rPr>
        <w:t>ul. Rynek 1, 35-064 Rzeszów</w:t>
      </w:r>
      <w:r w:rsidRPr="00C36342">
        <w:rPr>
          <w:rFonts w:ascii="Arial" w:eastAsia="Arial Unicode MS" w:hAnsi="Arial" w:cs="Arial"/>
          <w:b/>
          <w:sz w:val="24"/>
          <w:szCs w:val="24"/>
          <w:lang w:eastAsia="pl-PL"/>
        </w:rPr>
        <w:br/>
      </w:r>
      <w:r w:rsidRPr="00C36342">
        <w:rPr>
          <w:rFonts w:ascii="Arial" w:eastAsia="Arial Unicode MS" w:hAnsi="Arial" w:cs="Arial"/>
          <w:sz w:val="24"/>
          <w:szCs w:val="24"/>
          <w:lang w:eastAsia="pl-PL"/>
        </w:rPr>
        <w:t>NIP 813-00-08-613</w:t>
      </w:r>
    </w:p>
    <w:p w14:paraId="45F07D47" w14:textId="77777777" w:rsidR="00A10D1F" w:rsidRPr="00C36342" w:rsidRDefault="00A10D1F" w:rsidP="00A10D1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b/>
          <w:sz w:val="24"/>
          <w:szCs w:val="24"/>
        </w:rPr>
      </w:pPr>
      <w:r w:rsidRPr="00C36342">
        <w:rPr>
          <w:rFonts w:ascii="Arial" w:hAnsi="Arial" w:cs="Arial"/>
          <w:b/>
          <w:sz w:val="24"/>
          <w:szCs w:val="24"/>
        </w:rPr>
        <w:t>Odbiorca-płatnik</w:t>
      </w:r>
    </w:p>
    <w:p w14:paraId="3602DA1F" w14:textId="77777777" w:rsidR="00A10D1F" w:rsidRPr="00C36342" w:rsidRDefault="00A10D1F" w:rsidP="00A10D1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sz w:val="24"/>
          <w:szCs w:val="24"/>
        </w:rPr>
      </w:pPr>
      <w:r w:rsidRPr="00C36342">
        <w:rPr>
          <w:rFonts w:ascii="Arial" w:hAnsi="Arial" w:cs="Arial"/>
          <w:sz w:val="24"/>
          <w:szCs w:val="24"/>
        </w:rPr>
        <w:t>Zarząd Zieleni Miejskiej w Rzeszowie</w:t>
      </w:r>
    </w:p>
    <w:p w14:paraId="26769C1F" w14:textId="77777777" w:rsidR="00A10D1F" w:rsidRPr="00C36342" w:rsidRDefault="00A10D1F" w:rsidP="00A10D1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sz w:val="24"/>
          <w:szCs w:val="24"/>
        </w:rPr>
      </w:pPr>
      <w:r w:rsidRPr="00C36342">
        <w:rPr>
          <w:rFonts w:ascii="Arial" w:hAnsi="Arial" w:cs="Arial"/>
          <w:sz w:val="24"/>
          <w:szCs w:val="24"/>
        </w:rPr>
        <w:t xml:space="preserve">Plac Ofiar Getta 6 </w:t>
      </w:r>
    </w:p>
    <w:p w14:paraId="2F502854" w14:textId="77777777" w:rsidR="00A10D1F" w:rsidRPr="00C36342" w:rsidRDefault="00A10D1F" w:rsidP="00A10D1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sz w:val="24"/>
          <w:szCs w:val="24"/>
        </w:rPr>
      </w:pPr>
      <w:r w:rsidRPr="00C36342">
        <w:rPr>
          <w:rFonts w:ascii="Arial" w:eastAsia="Arial Unicode MS" w:hAnsi="Arial" w:cs="Arial"/>
          <w:color w:val="000000" w:themeColor="text1"/>
          <w:sz w:val="24"/>
          <w:szCs w:val="24"/>
          <w:lang w:eastAsia="pl-PL"/>
        </w:rPr>
        <w:t>35-002 Rzeszów</w:t>
      </w:r>
    </w:p>
    <w:p w14:paraId="3127FAE7" w14:textId="77777777" w:rsidR="00A10D1F" w:rsidRPr="00C36342" w:rsidRDefault="00A10D1F" w:rsidP="00A10D1F">
      <w:pPr>
        <w:autoSpaceDE w:val="0"/>
        <w:autoSpaceDN w:val="0"/>
        <w:adjustRightInd w:val="0"/>
        <w:spacing w:before="58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C36342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ZAPYTANIE OFERTOWE</w:t>
      </w:r>
    </w:p>
    <w:p w14:paraId="65D14855" w14:textId="2F3628C1" w:rsidR="00A10D1F" w:rsidRPr="00C36342" w:rsidRDefault="00A10D1F" w:rsidP="00A10D1F">
      <w:pPr>
        <w:pStyle w:val="Nagwek1"/>
        <w:shd w:val="clear" w:color="auto" w:fill="FFFFFF"/>
        <w:spacing w:before="0"/>
        <w:rPr>
          <w:rFonts w:ascii="Arial" w:hAnsi="Arial" w:cs="Arial"/>
          <w:sz w:val="24"/>
          <w:szCs w:val="24"/>
        </w:rPr>
      </w:pPr>
      <w:r w:rsidRPr="00C36342">
        <w:rPr>
          <w:rFonts w:ascii="Arial" w:hAnsi="Arial" w:cs="Arial"/>
          <w:sz w:val="24"/>
          <w:szCs w:val="24"/>
        </w:rPr>
        <w:tab/>
      </w:r>
      <w:r w:rsidRPr="00C36342">
        <w:rPr>
          <w:rFonts w:ascii="Arial" w:hAnsi="Arial" w:cs="Arial"/>
          <w:sz w:val="24"/>
          <w:szCs w:val="24"/>
        </w:rPr>
        <w:tab/>
      </w:r>
      <w:r w:rsidRPr="00C36342">
        <w:rPr>
          <w:rFonts w:ascii="Arial" w:hAnsi="Arial" w:cs="Arial"/>
          <w:sz w:val="24"/>
          <w:szCs w:val="24"/>
        </w:rPr>
        <w:tab/>
        <w:t xml:space="preserve">                                     </w:t>
      </w:r>
    </w:p>
    <w:p w14:paraId="28D0CB9B" w14:textId="77777777" w:rsidR="00A10D1F" w:rsidRPr="00C36342" w:rsidRDefault="00A10D1F" w:rsidP="00A10D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D1FD445" w14:textId="77777777" w:rsidR="00A10D1F" w:rsidRPr="00C36342" w:rsidRDefault="00A10D1F" w:rsidP="00A10D1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6342">
        <w:rPr>
          <w:rFonts w:ascii="Arial" w:hAnsi="Arial" w:cs="Arial"/>
          <w:sz w:val="24"/>
          <w:szCs w:val="24"/>
        </w:rPr>
        <w:t>Zamawiający Gmina Miasto Rzeszów – Zarząd Zieleni Miejskiej w Rzeszowie zaprasza do złożenia oferty na „</w:t>
      </w:r>
      <w:r w:rsidRPr="00C36342">
        <w:rPr>
          <w:rFonts w:ascii="Arial" w:hAnsi="Arial" w:cs="Arial"/>
          <w:b/>
          <w:bCs/>
          <w:sz w:val="24"/>
          <w:szCs w:val="24"/>
        </w:rPr>
        <w:t>Remont oświetlenia na terenach utrzymywanych przez ZZM”</w:t>
      </w:r>
    </w:p>
    <w:p w14:paraId="791F4889" w14:textId="77777777" w:rsidR="00A10D1F" w:rsidRPr="00C36342" w:rsidRDefault="00A10D1F" w:rsidP="00A10D1F">
      <w:pPr>
        <w:spacing w:after="0"/>
        <w:ind w:left="2124" w:firstLine="708"/>
        <w:jc w:val="both"/>
        <w:rPr>
          <w:rFonts w:ascii="Arial" w:hAnsi="Arial" w:cs="Arial"/>
          <w:sz w:val="16"/>
          <w:szCs w:val="16"/>
        </w:rPr>
      </w:pPr>
      <w:r w:rsidRPr="00C36342">
        <w:rPr>
          <w:rFonts w:ascii="Arial" w:hAnsi="Arial" w:cs="Arial"/>
          <w:sz w:val="16"/>
          <w:szCs w:val="16"/>
        </w:rPr>
        <w:t>(nazwa przedmiotu zamówienia)</w:t>
      </w:r>
    </w:p>
    <w:p w14:paraId="402E9825" w14:textId="77777777" w:rsidR="00A10D1F" w:rsidRPr="00C36342" w:rsidRDefault="00A10D1F" w:rsidP="00A10D1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68F9E54" w14:textId="77777777" w:rsidR="00A10D1F" w:rsidRPr="00C36342" w:rsidRDefault="00A10D1F" w:rsidP="00A10D1F">
      <w:pPr>
        <w:pStyle w:val="Akapitzlist"/>
        <w:numPr>
          <w:ilvl w:val="0"/>
          <w:numId w:val="17"/>
        </w:numPr>
        <w:spacing w:after="160" w:line="259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C36342">
        <w:rPr>
          <w:rFonts w:ascii="Arial" w:hAnsi="Arial" w:cs="Arial"/>
          <w:b/>
          <w:sz w:val="24"/>
          <w:szCs w:val="24"/>
        </w:rPr>
        <w:t>Opis przedmiotu zamówienia:</w:t>
      </w:r>
    </w:p>
    <w:p w14:paraId="5EB9E304" w14:textId="77777777" w:rsidR="00A10D1F" w:rsidRPr="00C36342" w:rsidRDefault="00A10D1F" w:rsidP="00A10D1F">
      <w:pPr>
        <w:spacing w:after="0"/>
        <w:ind w:left="426"/>
        <w:jc w:val="both"/>
        <w:rPr>
          <w:rFonts w:ascii="Arial" w:hAnsi="Arial" w:cs="Arial"/>
          <w:strike/>
          <w:sz w:val="24"/>
          <w:szCs w:val="24"/>
        </w:rPr>
      </w:pPr>
      <w:r w:rsidRPr="00C36342">
        <w:rPr>
          <w:rFonts w:ascii="Arial" w:hAnsi="Arial" w:cs="Arial"/>
          <w:strike/>
          <w:sz w:val="24"/>
          <w:szCs w:val="24"/>
        </w:rPr>
        <w:t>Dostawa</w:t>
      </w:r>
      <w:r w:rsidRPr="00C36342">
        <w:rPr>
          <w:rFonts w:ascii="Arial" w:hAnsi="Arial" w:cs="Arial"/>
          <w:sz w:val="24"/>
          <w:szCs w:val="24"/>
        </w:rPr>
        <w:t xml:space="preserve">/ Usługa/ </w:t>
      </w:r>
      <w:r w:rsidRPr="00C36342">
        <w:rPr>
          <w:rFonts w:ascii="Arial" w:hAnsi="Arial" w:cs="Arial"/>
          <w:strike/>
          <w:sz w:val="24"/>
          <w:szCs w:val="24"/>
        </w:rPr>
        <w:t>Roboty budowlane</w:t>
      </w:r>
      <w:r w:rsidRPr="00C36342">
        <w:rPr>
          <w:rFonts w:ascii="Arial" w:hAnsi="Arial" w:cs="Arial"/>
          <w:sz w:val="24"/>
          <w:szCs w:val="24"/>
          <w:vertAlign w:val="superscript"/>
        </w:rPr>
        <w:footnoteReference w:id="1"/>
      </w:r>
    </w:p>
    <w:p w14:paraId="1C46FCE0" w14:textId="787C0BC9" w:rsidR="00A10D1F" w:rsidRPr="00C36342" w:rsidRDefault="00A10D1F" w:rsidP="00A10D1F">
      <w:pPr>
        <w:contextualSpacing/>
        <w:rPr>
          <w:rFonts w:ascii="Arial" w:hAnsi="Arial" w:cs="Arial"/>
          <w:sz w:val="24"/>
          <w:szCs w:val="24"/>
        </w:rPr>
      </w:pPr>
      <w:r w:rsidRPr="00C36342">
        <w:rPr>
          <w:rFonts w:ascii="Arial" w:hAnsi="Arial" w:cs="Arial"/>
          <w:sz w:val="24"/>
          <w:szCs w:val="24"/>
        </w:rPr>
        <w:t xml:space="preserve">Zamówienie obejmuje </w:t>
      </w:r>
      <w:r w:rsidR="003F4D18">
        <w:rPr>
          <w:rFonts w:ascii="Arial" w:hAnsi="Arial" w:cs="Arial"/>
          <w:sz w:val="24"/>
          <w:szCs w:val="24"/>
        </w:rPr>
        <w:t>sześć</w:t>
      </w:r>
      <w:r w:rsidRPr="00C36342">
        <w:rPr>
          <w:rFonts w:ascii="Arial" w:hAnsi="Arial" w:cs="Arial"/>
          <w:sz w:val="24"/>
          <w:szCs w:val="24"/>
        </w:rPr>
        <w:t xml:space="preserve"> elementów:</w:t>
      </w:r>
    </w:p>
    <w:p w14:paraId="6A5FF0D8" w14:textId="49DD086B" w:rsidR="00A10D1F" w:rsidRPr="00C36342" w:rsidRDefault="00A10D1F" w:rsidP="00061148">
      <w:pPr>
        <w:pStyle w:val="Akapitzlist"/>
        <w:numPr>
          <w:ilvl w:val="0"/>
          <w:numId w:val="15"/>
        </w:numPr>
        <w:spacing w:after="120"/>
        <w:ind w:left="284" w:hanging="284"/>
        <w:rPr>
          <w:rFonts w:ascii="Arial" w:hAnsi="Arial" w:cs="Arial"/>
          <w:sz w:val="24"/>
          <w:szCs w:val="24"/>
        </w:rPr>
      </w:pPr>
      <w:r w:rsidRPr="00C36342">
        <w:rPr>
          <w:rFonts w:ascii="Arial" w:hAnsi="Arial" w:cs="Arial"/>
          <w:sz w:val="24"/>
          <w:szCs w:val="24"/>
        </w:rPr>
        <w:t xml:space="preserve">na Placu Cichociemnych </w:t>
      </w:r>
      <w:r w:rsidR="00C36342">
        <w:rPr>
          <w:rFonts w:ascii="Arial" w:hAnsi="Arial" w:cs="Arial"/>
          <w:sz w:val="24"/>
          <w:szCs w:val="24"/>
        </w:rPr>
        <w:t>dokonać wymiany</w:t>
      </w:r>
      <w:r w:rsidRPr="00C36342">
        <w:rPr>
          <w:rFonts w:ascii="Arial" w:hAnsi="Arial" w:cs="Arial"/>
          <w:sz w:val="24"/>
          <w:szCs w:val="24"/>
        </w:rPr>
        <w:t xml:space="preserve"> czterech kloszy półkulistych w latarniach oświetleniowych produkcji Rosa typu SAMR kolor oliwkowy wraz ze źródłami światła,</w:t>
      </w:r>
    </w:p>
    <w:p w14:paraId="1C59195B" w14:textId="2AD2A71B" w:rsidR="00A10D1F" w:rsidRPr="00C36342" w:rsidRDefault="00A10D1F" w:rsidP="00061148">
      <w:pPr>
        <w:pStyle w:val="Akapitzlist"/>
        <w:numPr>
          <w:ilvl w:val="0"/>
          <w:numId w:val="15"/>
        </w:numPr>
        <w:spacing w:after="120"/>
        <w:ind w:left="284" w:hanging="284"/>
        <w:rPr>
          <w:rFonts w:ascii="Arial" w:hAnsi="Arial" w:cs="Arial"/>
          <w:sz w:val="24"/>
          <w:szCs w:val="24"/>
        </w:rPr>
      </w:pPr>
      <w:r w:rsidRPr="00C36342">
        <w:rPr>
          <w:rFonts w:ascii="Arial" w:hAnsi="Arial" w:cs="Arial"/>
          <w:sz w:val="24"/>
          <w:szCs w:val="24"/>
        </w:rPr>
        <w:t xml:space="preserve">w Parku </w:t>
      </w:r>
      <w:r w:rsidR="00F842BA" w:rsidRPr="00C36342">
        <w:rPr>
          <w:rFonts w:ascii="Arial" w:hAnsi="Arial" w:cs="Arial"/>
          <w:sz w:val="24"/>
          <w:szCs w:val="24"/>
        </w:rPr>
        <w:t xml:space="preserve">Jedności Polonii z Macierzą dokonać wymiany </w:t>
      </w:r>
      <w:r w:rsidR="003F4D18">
        <w:rPr>
          <w:rFonts w:ascii="Arial" w:hAnsi="Arial" w:cs="Arial"/>
          <w:sz w:val="24"/>
          <w:szCs w:val="24"/>
        </w:rPr>
        <w:t xml:space="preserve">dwóch </w:t>
      </w:r>
      <w:r w:rsidR="00F842BA" w:rsidRPr="00C36342">
        <w:rPr>
          <w:rFonts w:ascii="Arial" w:hAnsi="Arial" w:cs="Arial"/>
          <w:sz w:val="24"/>
          <w:szCs w:val="24"/>
        </w:rPr>
        <w:t>uszkodzonych opraw gruntowych na oprawy typu URAN 20 850 HF 830 WB,</w:t>
      </w:r>
    </w:p>
    <w:p w14:paraId="6DBE0F7C" w14:textId="1529F0CE" w:rsidR="00A10D1F" w:rsidRPr="00C36342" w:rsidRDefault="00A10D1F" w:rsidP="00061148">
      <w:pPr>
        <w:pStyle w:val="Akapitzlist"/>
        <w:numPr>
          <w:ilvl w:val="0"/>
          <w:numId w:val="27"/>
        </w:numPr>
        <w:ind w:left="284" w:hanging="284"/>
        <w:rPr>
          <w:rFonts w:ascii="Arial" w:hAnsi="Arial" w:cs="Arial"/>
          <w:sz w:val="24"/>
          <w:szCs w:val="24"/>
        </w:rPr>
      </w:pPr>
      <w:r w:rsidRPr="00C36342">
        <w:rPr>
          <w:rFonts w:ascii="Arial" w:hAnsi="Arial" w:cs="Arial"/>
          <w:sz w:val="24"/>
          <w:szCs w:val="24"/>
        </w:rPr>
        <w:t xml:space="preserve">w </w:t>
      </w:r>
      <w:r w:rsidR="0057350C">
        <w:rPr>
          <w:rFonts w:ascii="Arial" w:hAnsi="Arial" w:cs="Arial"/>
          <w:sz w:val="24"/>
          <w:szCs w:val="24"/>
        </w:rPr>
        <w:t xml:space="preserve">Parku </w:t>
      </w:r>
      <w:r w:rsidR="00F842BA" w:rsidRPr="00C36342">
        <w:rPr>
          <w:rFonts w:ascii="Arial" w:hAnsi="Arial" w:cs="Arial"/>
          <w:sz w:val="24"/>
          <w:szCs w:val="24"/>
        </w:rPr>
        <w:t>Sybiraków</w:t>
      </w:r>
      <w:r w:rsidRPr="00C36342">
        <w:rPr>
          <w:rFonts w:ascii="Arial" w:hAnsi="Arial" w:cs="Arial"/>
          <w:sz w:val="24"/>
          <w:szCs w:val="24"/>
        </w:rPr>
        <w:t xml:space="preserve"> </w:t>
      </w:r>
      <w:r w:rsidR="00F842BA" w:rsidRPr="00C36342">
        <w:rPr>
          <w:rFonts w:ascii="Arial" w:hAnsi="Arial" w:cs="Arial"/>
          <w:sz w:val="24"/>
          <w:szCs w:val="24"/>
        </w:rPr>
        <w:t xml:space="preserve">dokonać wymiany uszkodzonej oprawy gruntowej oświetlającej Pomnik Sybiraka na oprawę typu URAN 20 850 HF 830 WB, </w:t>
      </w:r>
    </w:p>
    <w:p w14:paraId="04E790F9" w14:textId="6A43B614" w:rsidR="00F842BA" w:rsidRPr="00C36342" w:rsidRDefault="00A10D1F" w:rsidP="00061148">
      <w:pPr>
        <w:pStyle w:val="Akapitzlist"/>
        <w:numPr>
          <w:ilvl w:val="0"/>
          <w:numId w:val="27"/>
        </w:numPr>
        <w:ind w:left="284" w:hanging="284"/>
        <w:rPr>
          <w:rFonts w:ascii="Arial" w:hAnsi="Arial" w:cs="Arial"/>
          <w:sz w:val="24"/>
          <w:szCs w:val="24"/>
        </w:rPr>
      </w:pPr>
      <w:r w:rsidRPr="00C36342">
        <w:rPr>
          <w:rFonts w:ascii="Arial" w:hAnsi="Arial" w:cs="Arial"/>
          <w:sz w:val="24"/>
          <w:szCs w:val="24"/>
        </w:rPr>
        <w:t xml:space="preserve">w Parku Papieskim </w:t>
      </w:r>
      <w:r w:rsidR="00F842BA" w:rsidRPr="00C36342">
        <w:rPr>
          <w:rFonts w:ascii="Arial" w:hAnsi="Arial" w:cs="Arial"/>
          <w:sz w:val="24"/>
          <w:szCs w:val="24"/>
        </w:rPr>
        <w:t>na ścieżce od Pomnika Jana Pawła II do Al. Sikorskiego dokonać wymiany uszkodzonych czterech naświetlaczy w latarniach wysokich na na</w:t>
      </w:r>
      <w:r w:rsidR="00A60272" w:rsidRPr="00C36342">
        <w:rPr>
          <w:rFonts w:ascii="Arial" w:hAnsi="Arial" w:cs="Arial"/>
          <w:sz w:val="24"/>
          <w:szCs w:val="24"/>
        </w:rPr>
        <w:t>ś</w:t>
      </w:r>
      <w:r w:rsidR="00F842BA" w:rsidRPr="00C36342">
        <w:rPr>
          <w:rFonts w:ascii="Arial" w:hAnsi="Arial" w:cs="Arial"/>
          <w:sz w:val="24"/>
          <w:szCs w:val="24"/>
        </w:rPr>
        <w:t>wietlacze o niżej wymienionych parametrach:</w:t>
      </w:r>
    </w:p>
    <w:p w14:paraId="1B735E65" w14:textId="77777777" w:rsidR="00486AA3" w:rsidRDefault="00486AA3" w:rsidP="00486A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parametry elektryczne:</w:t>
      </w:r>
    </w:p>
    <w:p w14:paraId="6DFEE51E" w14:textId="77777777" w:rsidR="00486AA3" w:rsidRDefault="00486AA3" w:rsidP="00486A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napięcie zasilania 230V 50Hz</w:t>
      </w:r>
    </w:p>
    <w:p w14:paraId="08759C72" w14:textId="7936E740" w:rsidR="00A6778C" w:rsidRDefault="00A6778C" w:rsidP="00486A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moc: min 40W</w:t>
      </w:r>
    </w:p>
    <w:p w14:paraId="4ABF0375" w14:textId="1CF47C45" w:rsidR="00486AA3" w:rsidRDefault="00486AA3" w:rsidP="00486A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86AA3">
        <w:rPr>
          <w:rFonts w:ascii="Arial" w:hAnsi="Arial" w:cs="Arial"/>
          <w:sz w:val="24"/>
          <w:szCs w:val="24"/>
        </w:rPr>
        <w:t>Ogranicznik przepięć 10kV</w:t>
      </w:r>
    </w:p>
    <w:p w14:paraId="70254B04" w14:textId="420A09C5" w:rsidR="00486AA3" w:rsidRDefault="00486AA3" w:rsidP="00486A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86AA3">
        <w:rPr>
          <w:rFonts w:ascii="Arial" w:hAnsi="Arial" w:cs="Arial"/>
          <w:sz w:val="24"/>
          <w:szCs w:val="24"/>
        </w:rPr>
        <w:t>Współczynnik mocy ≥0.98</w:t>
      </w:r>
    </w:p>
    <w:p w14:paraId="3D185BD7" w14:textId="41E77896" w:rsidR="00486AA3" w:rsidRDefault="009C2771" w:rsidP="009C2771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86AA3">
        <w:rPr>
          <w:rFonts w:ascii="Arial" w:hAnsi="Arial" w:cs="Arial"/>
          <w:sz w:val="24"/>
          <w:szCs w:val="24"/>
        </w:rPr>
        <w:t>arametry świetlne:</w:t>
      </w:r>
    </w:p>
    <w:p w14:paraId="322D3460" w14:textId="2CF51040" w:rsidR="00486AA3" w:rsidRDefault="00486AA3" w:rsidP="00486A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86AA3">
        <w:rPr>
          <w:rFonts w:ascii="Arial" w:hAnsi="Arial" w:cs="Arial"/>
          <w:sz w:val="24"/>
          <w:szCs w:val="24"/>
        </w:rPr>
        <w:lastRenderedPageBreak/>
        <w:t xml:space="preserve">Skuteczność świetlna </w:t>
      </w:r>
      <w:r w:rsidR="003C7BCE">
        <w:rPr>
          <w:rFonts w:ascii="Arial" w:hAnsi="Arial" w:cs="Arial"/>
          <w:sz w:val="24"/>
          <w:szCs w:val="24"/>
        </w:rPr>
        <w:t xml:space="preserve">min </w:t>
      </w:r>
      <w:r w:rsidRPr="00486AA3">
        <w:rPr>
          <w:rFonts w:ascii="Arial" w:hAnsi="Arial" w:cs="Arial"/>
          <w:sz w:val="24"/>
          <w:szCs w:val="24"/>
        </w:rPr>
        <w:t>1</w:t>
      </w:r>
      <w:r w:rsidR="002D6EB6">
        <w:rPr>
          <w:rFonts w:ascii="Arial" w:hAnsi="Arial" w:cs="Arial"/>
          <w:sz w:val="24"/>
          <w:szCs w:val="24"/>
        </w:rPr>
        <w:t>4</w:t>
      </w:r>
      <w:r w:rsidRPr="00486AA3">
        <w:rPr>
          <w:rFonts w:ascii="Arial" w:hAnsi="Arial" w:cs="Arial"/>
          <w:sz w:val="24"/>
          <w:szCs w:val="24"/>
        </w:rPr>
        <w:t>0</w:t>
      </w:r>
      <w:r w:rsidR="009C2771">
        <w:rPr>
          <w:rFonts w:ascii="Arial" w:hAnsi="Arial" w:cs="Arial"/>
          <w:sz w:val="24"/>
          <w:szCs w:val="24"/>
        </w:rPr>
        <w:t xml:space="preserve"> </w:t>
      </w:r>
      <w:r w:rsidRPr="00486AA3">
        <w:rPr>
          <w:rFonts w:ascii="Arial" w:hAnsi="Arial" w:cs="Arial"/>
          <w:sz w:val="24"/>
          <w:szCs w:val="24"/>
        </w:rPr>
        <w:t>lm/W</w:t>
      </w:r>
    </w:p>
    <w:p w14:paraId="746E5D7B" w14:textId="3C35970F" w:rsidR="00486AA3" w:rsidRDefault="00486AA3" w:rsidP="00486A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Rozsył światła – do oświetlenia ścieżki</w:t>
      </w:r>
    </w:p>
    <w:p w14:paraId="29B97082" w14:textId="19C7F7D8" w:rsidR="00486AA3" w:rsidRDefault="00486AA3" w:rsidP="00486A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Barwa światła 4000K ±300K</w:t>
      </w:r>
    </w:p>
    <w:p w14:paraId="56C50B4E" w14:textId="184CA4D9" w:rsidR="00486AA3" w:rsidRDefault="00486AA3" w:rsidP="009C2771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Parametry ogólne:</w:t>
      </w:r>
    </w:p>
    <w:p w14:paraId="34610BC1" w14:textId="0CCB9627" w:rsidR="009C2771" w:rsidRDefault="00E21261" w:rsidP="00486A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486AA3">
        <w:rPr>
          <w:rFonts w:ascii="Arial" w:hAnsi="Arial" w:cs="Arial"/>
          <w:sz w:val="24"/>
          <w:szCs w:val="24"/>
        </w:rPr>
        <w:t>budowa z aluminium</w:t>
      </w:r>
      <w:r w:rsidR="009C2771">
        <w:rPr>
          <w:rFonts w:ascii="Arial" w:hAnsi="Arial" w:cs="Arial"/>
          <w:sz w:val="24"/>
          <w:szCs w:val="24"/>
        </w:rPr>
        <w:t xml:space="preserve"> z filtrem wyrównującym ciśnienie</w:t>
      </w:r>
    </w:p>
    <w:p w14:paraId="3A83516B" w14:textId="7F8DC6D5" w:rsidR="00486AA3" w:rsidRDefault="009C2771" w:rsidP="00486A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stopień ochrony</w:t>
      </w:r>
      <w:r w:rsidR="00E21261">
        <w:rPr>
          <w:rFonts w:ascii="Arial" w:hAnsi="Arial" w:cs="Arial"/>
          <w:sz w:val="24"/>
          <w:szCs w:val="24"/>
        </w:rPr>
        <w:t xml:space="preserve"> min</w:t>
      </w:r>
      <w:r>
        <w:rPr>
          <w:rFonts w:ascii="Arial" w:hAnsi="Arial" w:cs="Arial"/>
          <w:sz w:val="24"/>
          <w:szCs w:val="24"/>
        </w:rPr>
        <w:t xml:space="preserve"> IP 66, </w:t>
      </w:r>
      <w:r w:rsidR="00E21261">
        <w:rPr>
          <w:rFonts w:ascii="Arial" w:hAnsi="Arial" w:cs="Arial"/>
          <w:sz w:val="24"/>
          <w:szCs w:val="24"/>
        </w:rPr>
        <w:t xml:space="preserve">  odporności min </w:t>
      </w:r>
      <w:r>
        <w:rPr>
          <w:rFonts w:ascii="Arial" w:hAnsi="Arial" w:cs="Arial"/>
          <w:sz w:val="24"/>
          <w:szCs w:val="24"/>
        </w:rPr>
        <w:t>IK 08</w:t>
      </w:r>
    </w:p>
    <w:p w14:paraId="67821B7B" w14:textId="68881158" w:rsidR="00E21261" w:rsidRDefault="00E21261" w:rsidP="00486A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ż</w:t>
      </w:r>
      <w:r w:rsidRPr="00486AA3">
        <w:rPr>
          <w:rFonts w:ascii="Arial" w:hAnsi="Arial" w:cs="Arial"/>
          <w:sz w:val="24"/>
          <w:szCs w:val="24"/>
        </w:rPr>
        <w:t xml:space="preserve">ywotność (L90B10) &gt;100 000h </w:t>
      </w:r>
      <w:r>
        <w:rPr>
          <w:rFonts w:ascii="Arial" w:hAnsi="Arial" w:cs="Arial"/>
          <w:sz w:val="24"/>
          <w:szCs w:val="24"/>
        </w:rPr>
        <w:t>m</w:t>
      </w:r>
      <w:r w:rsidRPr="00486AA3">
        <w:rPr>
          <w:rFonts w:ascii="Arial" w:hAnsi="Arial" w:cs="Arial"/>
          <w:sz w:val="24"/>
          <w:szCs w:val="24"/>
        </w:rPr>
        <w:t xml:space="preserve">ontaż </w:t>
      </w:r>
      <w:r>
        <w:rPr>
          <w:rFonts w:ascii="Arial" w:hAnsi="Arial" w:cs="Arial"/>
          <w:sz w:val="24"/>
          <w:szCs w:val="24"/>
        </w:rPr>
        <w:t>n</w:t>
      </w:r>
      <w:r w:rsidRPr="00486AA3">
        <w:rPr>
          <w:rFonts w:ascii="Arial" w:hAnsi="Arial" w:cs="Arial"/>
          <w:sz w:val="24"/>
          <w:szCs w:val="24"/>
        </w:rPr>
        <w:t>a wysięgniku, na słupie</w:t>
      </w:r>
    </w:p>
    <w:p w14:paraId="0F365837" w14:textId="0A842D75" w:rsidR="00E21261" w:rsidRDefault="00E21261" w:rsidP="00486A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486AA3">
        <w:rPr>
          <w:rFonts w:ascii="Arial" w:hAnsi="Arial" w:cs="Arial"/>
          <w:sz w:val="24"/>
          <w:szCs w:val="24"/>
        </w:rPr>
        <w:t>ertyfikat CE</w:t>
      </w:r>
      <w:r>
        <w:rPr>
          <w:rFonts w:ascii="Arial" w:hAnsi="Arial" w:cs="Arial"/>
          <w:sz w:val="24"/>
          <w:szCs w:val="24"/>
        </w:rPr>
        <w:t xml:space="preserve">, </w:t>
      </w:r>
    </w:p>
    <w:p w14:paraId="60F5104A" w14:textId="5478F4DC" w:rsidR="00E21261" w:rsidRDefault="00E21261" w:rsidP="00486A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gwarancja producenta </w:t>
      </w:r>
      <w:r w:rsidR="009C047D">
        <w:rPr>
          <w:rFonts w:ascii="Arial" w:hAnsi="Arial" w:cs="Arial"/>
          <w:sz w:val="24"/>
          <w:szCs w:val="24"/>
        </w:rPr>
        <w:t xml:space="preserve">min </w:t>
      </w:r>
      <w:r w:rsidR="0061780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lat</w:t>
      </w:r>
    </w:p>
    <w:p w14:paraId="532FF073" w14:textId="69340E14" w:rsidR="00A60272" w:rsidRDefault="00F842BA" w:rsidP="00A6778C">
      <w:pPr>
        <w:pStyle w:val="Akapitzlist"/>
        <w:numPr>
          <w:ilvl w:val="0"/>
          <w:numId w:val="27"/>
        </w:numPr>
        <w:spacing w:before="240"/>
        <w:ind w:left="284" w:hanging="284"/>
        <w:rPr>
          <w:rFonts w:ascii="Arial" w:hAnsi="Arial" w:cs="Arial"/>
          <w:sz w:val="24"/>
          <w:szCs w:val="24"/>
        </w:rPr>
      </w:pPr>
      <w:r w:rsidRPr="00C36342">
        <w:rPr>
          <w:rFonts w:ascii="Arial" w:hAnsi="Arial" w:cs="Arial"/>
          <w:sz w:val="24"/>
          <w:szCs w:val="24"/>
        </w:rPr>
        <w:t xml:space="preserve">na ul. </w:t>
      </w:r>
      <w:proofErr w:type="spellStart"/>
      <w:r w:rsidRPr="00C36342">
        <w:rPr>
          <w:rFonts w:ascii="Arial" w:hAnsi="Arial" w:cs="Arial"/>
          <w:sz w:val="24"/>
          <w:szCs w:val="24"/>
        </w:rPr>
        <w:t>Kustronia</w:t>
      </w:r>
      <w:proofErr w:type="spellEnd"/>
      <w:r w:rsidRPr="00C36342">
        <w:rPr>
          <w:rFonts w:ascii="Arial" w:hAnsi="Arial" w:cs="Arial"/>
          <w:sz w:val="24"/>
          <w:szCs w:val="24"/>
        </w:rPr>
        <w:t xml:space="preserve"> na latarniach </w:t>
      </w:r>
      <w:r w:rsidR="003F4D18">
        <w:rPr>
          <w:rFonts w:ascii="Arial" w:hAnsi="Arial" w:cs="Arial"/>
          <w:sz w:val="24"/>
          <w:szCs w:val="24"/>
        </w:rPr>
        <w:t xml:space="preserve">ulicznych </w:t>
      </w:r>
      <w:r w:rsidRPr="00C36342">
        <w:rPr>
          <w:rFonts w:ascii="Arial" w:hAnsi="Arial" w:cs="Arial"/>
          <w:sz w:val="24"/>
          <w:szCs w:val="24"/>
        </w:rPr>
        <w:t>obok boiska szkolnego dokonać wymiany dwóch na</w:t>
      </w:r>
      <w:r w:rsidR="00A60272" w:rsidRPr="00C36342">
        <w:rPr>
          <w:rFonts w:ascii="Arial" w:hAnsi="Arial" w:cs="Arial"/>
          <w:sz w:val="24"/>
          <w:szCs w:val="24"/>
        </w:rPr>
        <w:t>ś</w:t>
      </w:r>
      <w:r w:rsidRPr="00C36342">
        <w:rPr>
          <w:rFonts w:ascii="Arial" w:hAnsi="Arial" w:cs="Arial"/>
          <w:sz w:val="24"/>
          <w:szCs w:val="24"/>
        </w:rPr>
        <w:t>wietlaczy</w:t>
      </w:r>
      <w:r w:rsidR="00A60272" w:rsidRPr="00C36342">
        <w:rPr>
          <w:rFonts w:ascii="Arial" w:hAnsi="Arial" w:cs="Arial"/>
          <w:sz w:val="24"/>
          <w:szCs w:val="24"/>
        </w:rPr>
        <w:t xml:space="preserve"> na naświetlacze o parametrach:</w:t>
      </w:r>
    </w:p>
    <w:p w14:paraId="5DB133F5" w14:textId="77777777" w:rsidR="002D6EB6" w:rsidRPr="002D6EB6" w:rsidRDefault="002D6EB6" w:rsidP="002D6E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6EB6">
        <w:rPr>
          <w:rFonts w:ascii="Arial" w:hAnsi="Arial" w:cs="Arial"/>
          <w:sz w:val="24"/>
          <w:szCs w:val="24"/>
        </w:rPr>
        <w:t>parametry elektryczne:</w:t>
      </w:r>
    </w:p>
    <w:p w14:paraId="722317EA" w14:textId="77777777" w:rsidR="002D6EB6" w:rsidRDefault="002D6EB6" w:rsidP="002D6E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6EB6">
        <w:rPr>
          <w:rFonts w:ascii="Arial" w:hAnsi="Arial" w:cs="Arial"/>
          <w:sz w:val="24"/>
          <w:szCs w:val="24"/>
        </w:rPr>
        <w:t>napięcie zasilania 230V 50Hz</w:t>
      </w:r>
    </w:p>
    <w:p w14:paraId="75DD914C" w14:textId="029BAFBC" w:rsidR="009C047D" w:rsidRPr="002D6EB6" w:rsidRDefault="009C047D" w:rsidP="002D6EB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moc: </w:t>
      </w:r>
      <w:r w:rsidR="00A6778C">
        <w:rPr>
          <w:rFonts w:ascii="Arial" w:hAnsi="Arial" w:cs="Arial"/>
          <w:sz w:val="24"/>
          <w:szCs w:val="24"/>
        </w:rPr>
        <w:t xml:space="preserve">min </w:t>
      </w:r>
      <w:r>
        <w:rPr>
          <w:rFonts w:ascii="Arial" w:hAnsi="Arial" w:cs="Arial"/>
          <w:sz w:val="24"/>
          <w:szCs w:val="24"/>
        </w:rPr>
        <w:t>50W</w:t>
      </w:r>
    </w:p>
    <w:p w14:paraId="47596B03" w14:textId="27334881" w:rsidR="002D6EB6" w:rsidRPr="002D6EB6" w:rsidRDefault="002D6EB6" w:rsidP="002D6E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6EB6">
        <w:rPr>
          <w:rFonts w:ascii="Arial" w:hAnsi="Arial" w:cs="Arial"/>
          <w:sz w:val="24"/>
          <w:szCs w:val="24"/>
        </w:rPr>
        <w:t xml:space="preserve">Ogranicznik przepięć </w:t>
      </w:r>
      <w:r>
        <w:rPr>
          <w:rFonts w:ascii="Arial" w:hAnsi="Arial" w:cs="Arial"/>
          <w:sz w:val="24"/>
          <w:szCs w:val="24"/>
        </w:rPr>
        <w:t>4</w:t>
      </w:r>
      <w:r w:rsidRPr="002D6EB6">
        <w:rPr>
          <w:rFonts w:ascii="Arial" w:hAnsi="Arial" w:cs="Arial"/>
          <w:sz w:val="24"/>
          <w:szCs w:val="24"/>
        </w:rPr>
        <w:t>kV</w:t>
      </w:r>
    </w:p>
    <w:p w14:paraId="4C6B276F" w14:textId="6E59B67E" w:rsidR="002D6EB6" w:rsidRPr="002D6EB6" w:rsidRDefault="002D6EB6" w:rsidP="002D6E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6EB6">
        <w:rPr>
          <w:rFonts w:ascii="Arial" w:hAnsi="Arial" w:cs="Arial"/>
          <w:sz w:val="24"/>
          <w:szCs w:val="24"/>
        </w:rPr>
        <w:t>Współczynnik mocy ≥0.9</w:t>
      </w:r>
      <w:r>
        <w:rPr>
          <w:rFonts w:ascii="Arial" w:hAnsi="Arial" w:cs="Arial"/>
          <w:sz w:val="24"/>
          <w:szCs w:val="24"/>
        </w:rPr>
        <w:t>5</w:t>
      </w:r>
    </w:p>
    <w:p w14:paraId="45D4A2E4" w14:textId="77777777" w:rsidR="002D6EB6" w:rsidRPr="002D6EB6" w:rsidRDefault="002D6EB6" w:rsidP="002D6EB6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2D6EB6">
        <w:rPr>
          <w:rFonts w:ascii="Arial" w:hAnsi="Arial" w:cs="Arial"/>
          <w:sz w:val="24"/>
          <w:szCs w:val="24"/>
        </w:rPr>
        <w:t>parametry świetlne:</w:t>
      </w:r>
    </w:p>
    <w:p w14:paraId="0979EF4E" w14:textId="12F3844C" w:rsidR="002D6EB6" w:rsidRPr="002D6EB6" w:rsidRDefault="002D6EB6" w:rsidP="002D6E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6EB6">
        <w:rPr>
          <w:rFonts w:ascii="Arial" w:hAnsi="Arial" w:cs="Arial"/>
          <w:sz w:val="24"/>
          <w:szCs w:val="24"/>
        </w:rPr>
        <w:t>Skuteczność świetlna min 1</w:t>
      </w:r>
      <w:r>
        <w:rPr>
          <w:rFonts w:ascii="Arial" w:hAnsi="Arial" w:cs="Arial"/>
          <w:sz w:val="24"/>
          <w:szCs w:val="24"/>
        </w:rPr>
        <w:t>4</w:t>
      </w:r>
      <w:r w:rsidRPr="002D6EB6">
        <w:rPr>
          <w:rFonts w:ascii="Arial" w:hAnsi="Arial" w:cs="Arial"/>
          <w:sz w:val="24"/>
          <w:szCs w:val="24"/>
        </w:rPr>
        <w:t>0 lm/W</w:t>
      </w:r>
    </w:p>
    <w:p w14:paraId="25DE3B16" w14:textId="7F1BBCAF" w:rsidR="002D6EB6" w:rsidRPr="002D6EB6" w:rsidRDefault="002D6EB6" w:rsidP="002D6E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6EB6">
        <w:rPr>
          <w:rFonts w:ascii="Arial" w:hAnsi="Arial" w:cs="Arial"/>
          <w:sz w:val="24"/>
          <w:szCs w:val="24"/>
        </w:rPr>
        <w:t xml:space="preserve">Rozsył światła – </w:t>
      </w:r>
      <w:r>
        <w:rPr>
          <w:rFonts w:ascii="Arial" w:hAnsi="Arial" w:cs="Arial"/>
          <w:sz w:val="24"/>
          <w:szCs w:val="24"/>
        </w:rPr>
        <w:t>symetryczny</w:t>
      </w:r>
    </w:p>
    <w:p w14:paraId="598D73DD" w14:textId="4F2F3863" w:rsidR="002D6EB6" w:rsidRPr="002D6EB6" w:rsidRDefault="002D6EB6" w:rsidP="002D6E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6EB6">
        <w:rPr>
          <w:rFonts w:ascii="Arial" w:hAnsi="Arial" w:cs="Arial"/>
          <w:sz w:val="24"/>
          <w:szCs w:val="24"/>
        </w:rPr>
        <w:t>Barwa światła 4000K ±</w:t>
      </w:r>
      <w:r w:rsidR="009C047D">
        <w:rPr>
          <w:rFonts w:ascii="Arial" w:hAnsi="Arial" w:cs="Arial"/>
          <w:sz w:val="24"/>
          <w:szCs w:val="24"/>
        </w:rPr>
        <w:t>5</w:t>
      </w:r>
      <w:r w:rsidRPr="002D6EB6">
        <w:rPr>
          <w:rFonts w:ascii="Arial" w:hAnsi="Arial" w:cs="Arial"/>
          <w:sz w:val="24"/>
          <w:szCs w:val="24"/>
        </w:rPr>
        <w:t>00K</w:t>
      </w:r>
    </w:p>
    <w:p w14:paraId="22A2B9F5" w14:textId="77777777" w:rsidR="002D6EB6" w:rsidRPr="002D6EB6" w:rsidRDefault="002D6EB6" w:rsidP="002D6EB6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2D6EB6">
        <w:rPr>
          <w:rFonts w:ascii="Arial" w:hAnsi="Arial" w:cs="Arial"/>
          <w:sz w:val="24"/>
          <w:szCs w:val="24"/>
        </w:rPr>
        <w:t>Parametry ogólne:</w:t>
      </w:r>
    </w:p>
    <w:p w14:paraId="57C4A938" w14:textId="77777777" w:rsidR="002D6EB6" w:rsidRPr="002D6EB6" w:rsidRDefault="002D6EB6" w:rsidP="002D6E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6EB6">
        <w:rPr>
          <w:rFonts w:ascii="Arial" w:hAnsi="Arial" w:cs="Arial"/>
          <w:sz w:val="24"/>
          <w:szCs w:val="24"/>
        </w:rPr>
        <w:t>obudowa z aluminium z filtrem wyrównującym ciśnienie</w:t>
      </w:r>
    </w:p>
    <w:p w14:paraId="2E9CB28B" w14:textId="77777777" w:rsidR="002D6EB6" w:rsidRPr="002D6EB6" w:rsidRDefault="002D6EB6" w:rsidP="002D6E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6EB6">
        <w:rPr>
          <w:rFonts w:ascii="Arial" w:hAnsi="Arial" w:cs="Arial"/>
          <w:sz w:val="24"/>
          <w:szCs w:val="24"/>
        </w:rPr>
        <w:t>stopień ochrony min IP 66,   odporności min IK 08</w:t>
      </w:r>
    </w:p>
    <w:p w14:paraId="66D94B39" w14:textId="77777777" w:rsidR="009C047D" w:rsidRDefault="002D6EB6" w:rsidP="002D6E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6EB6">
        <w:rPr>
          <w:rFonts w:ascii="Arial" w:hAnsi="Arial" w:cs="Arial"/>
          <w:sz w:val="24"/>
          <w:szCs w:val="24"/>
        </w:rPr>
        <w:t xml:space="preserve">żywotność (L90B10) &gt;100 000h </w:t>
      </w:r>
    </w:p>
    <w:p w14:paraId="4C7A593C" w14:textId="6925B5C8" w:rsidR="002D6EB6" w:rsidRPr="002D6EB6" w:rsidRDefault="002D6EB6" w:rsidP="002D6E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6EB6">
        <w:rPr>
          <w:rFonts w:ascii="Arial" w:hAnsi="Arial" w:cs="Arial"/>
          <w:sz w:val="24"/>
          <w:szCs w:val="24"/>
        </w:rPr>
        <w:t xml:space="preserve">montaż na </w:t>
      </w:r>
      <w:r w:rsidR="009C047D">
        <w:rPr>
          <w:rFonts w:ascii="Arial" w:hAnsi="Arial" w:cs="Arial"/>
          <w:sz w:val="24"/>
          <w:szCs w:val="24"/>
        </w:rPr>
        <w:t>belce</w:t>
      </w:r>
      <w:r w:rsidRPr="002D6EB6">
        <w:rPr>
          <w:rFonts w:ascii="Arial" w:hAnsi="Arial" w:cs="Arial"/>
          <w:sz w:val="24"/>
          <w:szCs w:val="24"/>
        </w:rPr>
        <w:t>, na słupie</w:t>
      </w:r>
    </w:p>
    <w:p w14:paraId="0CBE2B5E" w14:textId="6193185C" w:rsidR="002D6EB6" w:rsidRPr="002D6EB6" w:rsidRDefault="002D6EB6" w:rsidP="002D6E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6EB6">
        <w:rPr>
          <w:rFonts w:ascii="Arial" w:hAnsi="Arial" w:cs="Arial"/>
          <w:sz w:val="24"/>
          <w:szCs w:val="24"/>
        </w:rPr>
        <w:t xml:space="preserve">certyfikat CE, </w:t>
      </w:r>
    </w:p>
    <w:p w14:paraId="5CB18E96" w14:textId="55CB4A20" w:rsidR="00C36342" w:rsidRPr="00C36342" w:rsidRDefault="002D6EB6" w:rsidP="009C04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6EB6">
        <w:rPr>
          <w:rFonts w:ascii="Arial" w:hAnsi="Arial" w:cs="Arial"/>
          <w:sz w:val="24"/>
          <w:szCs w:val="24"/>
        </w:rPr>
        <w:t xml:space="preserve">gwarancja producenta </w:t>
      </w:r>
      <w:r w:rsidR="009C047D">
        <w:rPr>
          <w:rFonts w:ascii="Arial" w:hAnsi="Arial" w:cs="Arial"/>
          <w:sz w:val="24"/>
          <w:szCs w:val="24"/>
        </w:rPr>
        <w:t>min 5</w:t>
      </w:r>
      <w:r w:rsidRPr="002D6EB6">
        <w:rPr>
          <w:rFonts w:ascii="Arial" w:hAnsi="Arial" w:cs="Arial"/>
          <w:sz w:val="24"/>
          <w:szCs w:val="24"/>
        </w:rPr>
        <w:t xml:space="preserve"> lat</w:t>
      </w:r>
    </w:p>
    <w:p w14:paraId="0C080F3A" w14:textId="0C3C84B6" w:rsidR="003C7BCE" w:rsidRPr="009C047D" w:rsidRDefault="0057350C" w:rsidP="009C047D">
      <w:pPr>
        <w:pStyle w:val="Akapitzlist"/>
        <w:numPr>
          <w:ilvl w:val="0"/>
          <w:numId w:val="27"/>
        </w:numPr>
        <w:spacing w:before="240" w:after="0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Parku błogosławionej Karoliny dokonać </w:t>
      </w:r>
      <w:r w:rsidRPr="0057350C">
        <w:rPr>
          <w:rFonts w:ascii="Arial" w:hAnsi="Arial" w:cs="Arial"/>
          <w:sz w:val="24"/>
          <w:szCs w:val="24"/>
        </w:rPr>
        <w:t>wymian</w:t>
      </w:r>
      <w:r>
        <w:rPr>
          <w:rFonts w:ascii="Arial" w:hAnsi="Arial" w:cs="Arial"/>
          <w:sz w:val="24"/>
          <w:szCs w:val="24"/>
        </w:rPr>
        <w:t>y</w:t>
      </w:r>
      <w:r w:rsidRPr="0057350C">
        <w:rPr>
          <w:rFonts w:ascii="Arial" w:hAnsi="Arial" w:cs="Arial"/>
          <w:sz w:val="24"/>
          <w:szCs w:val="24"/>
        </w:rPr>
        <w:t xml:space="preserve">  uszkodzonych  </w:t>
      </w:r>
      <w:r w:rsidR="00E77529">
        <w:rPr>
          <w:rFonts w:ascii="Arial" w:hAnsi="Arial" w:cs="Arial"/>
          <w:sz w:val="24"/>
          <w:szCs w:val="24"/>
        </w:rPr>
        <w:t>dziesięciu</w:t>
      </w:r>
      <w:r>
        <w:rPr>
          <w:rFonts w:ascii="Arial" w:hAnsi="Arial" w:cs="Arial"/>
          <w:sz w:val="24"/>
          <w:szCs w:val="24"/>
        </w:rPr>
        <w:t xml:space="preserve"> </w:t>
      </w:r>
      <w:r w:rsidRPr="0057350C">
        <w:rPr>
          <w:rFonts w:ascii="Arial" w:hAnsi="Arial" w:cs="Arial"/>
          <w:sz w:val="24"/>
          <w:szCs w:val="24"/>
        </w:rPr>
        <w:t>opraw oświetleniowych  na nowe</w:t>
      </w:r>
      <w:r>
        <w:rPr>
          <w:rFonts w:ascii="Arial" w:hAnsi="Arial" w:cs="Arial"/>
          <w:sz w:val="24"/>
          <w:szCs w:val="24"/>
        </w:rPr>
        <w:t xml:space="preserve"> o kształcie jak poniżej</w:t>
      </w:r>
      <w:r w:rsidRPr="0057350C">
        <w:rPr>
          <w:rFonts w:ascii="Arial" w:hAnsi="Arial" w:cs="Arial"/>
          <w:sz w:val="24"/>
          <w:szCs w:val="24"/>
        </w:rPr>
        <w:t xml:space="preserve">  ze źródłem światła LED  50W</w:t>
      </w:r>
      <w:r>
        <w:rPr>
          <w:rFonts w:ascii="Arial" w:hAnsi="Arial" w:cs="Arial"/>
          <w:sz w:val="24"/>
          <w:szCs w:val="24"/>
        </w:rPr>
        <w:t xml:space="preserve"> barwy neutralnej</w:t>
      </w:r>
      <w:r w:rsidRPr="00C36342">
        <w:rPr>
          <w:rFonts w:ascii="Arial" w:hAnsi="Arial" w:cs="Arial"/>
          <w:sz w:val="24"/>
          <w:szCs w:val="24"/>
        </w:rPr>
        <w:t xml:space="preserve"> </w:t>
      </w:r>
      <w:r w:rsidR="009C2771">
        <w:rPr>
          <w:rFonts w:ascii="Arial" w:hAnsi="Arial" w:cs="Arial"/>
          <w:sz w:val="24"/>
          <w:szCs w:val="24"/>
        </w:rPr>
        <w:t>dedykowanej do oprawy przez producenta</w:t>
      </w:r>
      <w:r w:rsidR="00061148">
        <w:rPr>
          <w:rFonts w:ascii="Arial" w:hAnsi="Arial" w:cs="Arial"/>
          <w:sz w:val="24"/>
          <w:szCs w:val="24"/>
        </w:rPr>
        <w:t>,</w:t>
      </w:r>
    </w:p>
    <w:p w14:paraId="4C023715" w14:textId="1349804A" w:rsidR="003C7BCE" w:rsidRPr="003C7BCE" w:rsidRDefault="003C7BCE" w:rsidP="003C7BCE">
      <w:pPr>
        <w:spacing w:after="0"/>
        <w:ind w:left="284"/>
        <w:rPr>
          <w:rFonts w:ascii="Arial" w:hAnsi="Arial" w:cs="Arial"/>
          <w:sz w:val="24"/>
          <w:szCs w:val="24"/>
        </w:rPr>
      </w:pPr>
      <w:r w:rsidRPr="000E014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CB474A" wp14:editId="6F0D6A03">
            <wp:extent cx="1638300" cy="1914525"/>
            <wp:effectExtent l="0" t="0" r="0" b="9525"/>
            <wp:docPr id="173722469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0C1F65" w14:textId="77777777" w:rsidR="0057350C" w:rsidRPr="0057350C" w:rsidRDefault="0057350C" w:rsidP="0057350C">
      <w:pPr>
        <w:pStyle w:val="Akapitzlist"/>
        <w:rPr>
          <w:rFonts w:ascii="Arial" w:hAnsi="Arial" w:cs="Arial"/>
          <w:sz w:val="24"/>
          <w:szCs w:val="24"/>
        </w:rPr>
      </w:pPr>
    </w:p>
    <w:p w14:paraId="7967ADFD" w14:textId="5A1F58C8" w:rsidR="00A10D1F" w:rsidRPr="0057350C" w:rsidRDefault="00A10D1F" w:rsidP="0057350C">
      <w:pPr>
        <w:spacing w:after="0"/>
        <w:ind w:left="284"/>
        <w:rPr>
          <w:rFonts w:ascii="Arial" w:hAnsi="Arial" w:cs="Arial"/>
          <w:sz w:val="24"/>
          <w:szCs w:val="24"/>
        </w:rPr>
      </w:pPr>
      <w:r w:rsidRPr="0057350C">
        <w:rPr>
          <w:rFonts w:ascii="Arial" w:hAnsi="Arial" w:cs="Arial"/>
          <w:sz w:val="24"/>
          <w:szCs w:val="24"/>
        </w:rPr>
        <w:lastRenderedPageBreak/>
        <w:t>Utylizacja zdemontowanych materiałów jest po stronie Wykonawcy.</w:t>
      </w:r>
    </w:p>
    <w:p w14:paraId="198AC1C4" w14:textId="77777777" w:rsidR="00A10D1F" w:rsidRPr="00C36342" w:rsidRDefault="00A10D1F" w:rsidP="00A10D1F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399B977D" w14:textId="3777C913" w:rsidR="00C36342" w:rsidRPr="00B93B30" w:rsidRDefault="00C36342" w:rsidP="00C36342">
      <w:pPr>
        <w:numPr>
          <w:ilvl w:val="0"/>
          <w:numId w:val="38"/>
        </w:numPr>
        <w:spacing w:after="24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b/>
          <w:sz w:val="24"/>
          <w:szCs w:val="24"/>
        </w:rPr>
        <w:t xml:space="preserve">Termin wykonania zamówienia: </w:t>
      </w:r>
      <w:r w:rsidRPr="00B93B30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>12</w:t>
      </w:r>
      <w:r w:rsidRPr="00B93B30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2</w:t>
      </w:r>
      <w:r w:rsidRPr="00B93B30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5</w:t>
      </w:r>
      <w:r w:rsidRPr="00B93B30">
        <w:rPr>
          <w:rFonts w:ascii="Arial" w:hAnsi="Arial" w:cs="Arial"/>
          <w:sz w:val="24"/>
          <w:szCs w:val="24"/>
        </w:rPr>
        <w:t xml:space="preserve"> r.</w:t>
      </w:r>
    </w:p>
    <w:p w14:paraId="210F647D" w14:textId="77777777" w:rsidR="00C36342" w:rsidRPr="00B93B30" w:rsidRDefault="00C36342" w:rsidP="00C36342">
      <w:pPr>
        <w:numPr>
          <w:ilvl w:val="0"/>
          <w:numId w:val="38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3B30">
        <w:rPr>
          <w:rFonts w:ascii="Arial" w:hAnsi="Arial" w:cs="Arial"/>
          <w:b/>
          <w:sz w:val="24"/>
          <w:szCs w:val="24"/>
        </w:rPr>
        <w:t xml:space="preserve">Opis kryteriów oceny ofert, ich znaczenie i sposób oceny </w:t>
      </w:r>
    </w:p>
    <w:p w14:paraId="668ECD39" w14:textId="77777777" w:rsidR="00C36342" w:rsidRPr="00B93B30" w:rsidRDefault="00C36342" w:rsidP="00C363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>100% cena:</w:t>
      </w:r>
    </w:p>
    <w:p w14:paraId="0F63FE4B" w14:textId="77777777" w:rsidR="00C36342" w:rsidRPr="00B93B30" w:rsidRDefault="00C36342" w:rsidP="00061148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>Wybrany zostanie Wykonawca, którego oferta będzie przedstawiać najniższą cenę  w stosunku do złożonych ofert oraz spełniać będzie wymogi w zakresie dysponowania osobą posiadającą aktualne Świadectwo kwalifikacyjne E do obsługi urządzeń oświetlenia ulicznego oraz środkami technicznymi niezbędnymi do pracy przy usuwaniu usterek elementów oświetlenia.</w:t>
      </w:r>
    </w:p>
    <w:p w14:paraId="0A1F3D05" w14:textId="77777777" w:rsidR="00C36342" w:rsidRPr="00B93B30" w:rsidRDefault="00C36342" w:rsidP="00061148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 xml:space="preserve"> </w:t>
      </w:r>
    </w:p>
    <w:p w14:paraId="6B749E03" w14:textId="77777777" w:rsidR="00C36342" w:rsidRPr="00B93B30" w:rsidRDefault="00C36342" w:rsidP="00061148">
      <w:pPr>
        <w:spacing w:after="80" w:line="240" w:lineRule="auto"/>
        <w:rPr>
          <w:rFonts w:ascii="Arial" w:hAnsi="Arial" w:cs="Arial"/>
          <w:b/>
          <w:bCs/>
          <w:sz w:val="24"/>
          <w:szCs w:val="24"/>
        </w:rPr>
      </w:pPr>
      <w:r w:rsidRPr="00B93B30">
        <w:rPr>
          <w:rFonts w:ascii="Arial" w:hAnsi="Arial" w:cs="Arial"/>
          <w:b/>
          <w:bCs/>
          <w:sz w:val="24"/>
          <w:szCs w:val="24"/>
        </w:rPr>
        <w:t>Uwaga!</w:t>
      </w:r>
    </w:p>
    <w:p w14:paraId="73DED7F1" w14:textId="77777777" w:rsidR="00C36342" w:rsidRPr="00B93B30" w:rsidRDefault="00C36342" w:rsidP="00061148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b/>
          <w:bCs/>
          <w:sz w:val="24"/>
          <w:szCs w:val="24"/>
        </w:rPr>
        <w:t>Zamawiający informuje, że nie będą rozpatrywane oferty Wykonawcy, które      z przyczyn leżących po jego stronie, nie wykonał albo nienależycie wykonał wcześniejszą umowę  w sprawie zamówienia publicznego realizowanego na rzecz Gminy Miasta Rzeszów</w:t>
      </w:r>
      <w:r w:rsidRPr="00B93B30">
        <w:rPr>
          <w:rFonts w:ascii="Arial" w:hAnsi="Arial" w:cs="Arial"/>
          <w:sz w:val="24"/>
          <w:szCs w:val="24"/>
        </w:rPr>
        <w:t>.</w:t>
      </w:r>
    </w:p>
    <w:p w14:paraId="470F2652" w14:textId="77777777" w:rsidR="00C36342" w:rsidRPr="00B93B30" w:rsidRDefault="00C36342" w:rsidP="00061148">
      <w:pPr>
        <w:spacing w:after="80" w:line="240" w:lineRule="auto"/>
        <w:rPr>
          <w:rFonts w:ascii="Arial" w:hAnsi="Arial" w:cs="Arial"/>
          <w:sz w:val="24"/>
          <w:szCs w:val="24"/>
        </w:rPr>
      </w:pPr>
    </w:p>
    <w:p w14:paraId="2B3DF5AD" w14:textId="77777777" w:rsidR="00C36342" w:rsidRPr="00B93B30" w:rsidRDefault="00C36342" w:rsidP="00061148">
      <w:pPr>
        <w:numPr>
          <w:ilvl w:val="0"/>
          <w:numId w:val="38"/>
        </w:num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B93B30">
        <w:rPr>
          <w:rFonts w:ascii="Arial" w:hAnsi="Arial" w:cs="Arial"/>
          <w:b/>
          <w:sz w:val="24"/>
          <w:szCs w:val="24"/>
        </w:rPr>
        <w:t>Obliczenie ceny</w:t>
      </w:r>
    </w:p>
    <w:p w14:paraId="0306B82E" w14:textId="77777777" w:rsidR="00C36342" w:rsidRPr="00B93B30" w:rsidRDefault="00C36342" w:rsidP="00061148">
      <w:pPr>
        <w:numPr>
          <w:ilvl w:val="0"/>
          <w:numId w:val="30"/>
        </w:numPr>
        <w:spacing w:after="8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B93B30">
        <w:rPr>
          <w:rFonts w:ascii="Arial" w:hAnsi="Arial" w:cs="Arial"/>
          <w:bCs/>
          <w:sz w:val="24"/>
          <w:szCs w:val="24"/>
        </w:rPr>
        <w:t>Cenę należy podać w złotych polskich z dokładnością do dwóch miejscu po przecinku.</w:t>
      </w:r>
    </w:p>
    <w:p w14:paraId="33D47762" w14:textId="77777777" w:rsidR="00C36342" w:rsidRPr="00B93B30" w:rsidRDefault="00C36342" w:rsidP="00061148">
      <w:pPr>
        <w:numPr>
          <w:ilvl w:val="0"/>
          <w:numId w:val="30"/>
        </w:numPr>
        <w:spacing w:after="8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B93B30">
        <w:rPr>
          <w:rFonts w:ascii="Arial" w:hAnsi="Arial" w:cs="Arial"/>
          <w:bCs/>
          <w:sz w:val="24"/>
          <w:szCs w:val="24"/>
        </w:rPr>
        <w:t>Cenę oferty stanowić będzie cena brutto wpisana w formularzu oferta.</w:t>
      </w:r>
    </w:p>
    <w:p w14:paraId="78F4A6B1" w14:textId="77777777" w:rsidR="00C36342" w:rsidRPr="00B93B30" w:rsidRDefault="00C36342" w:rsidP="00061148">
      <w:pPr>
        <w:numPr>
          <w:ilvl w:val="0"/>
          <w:numId w:val="30"/>
        </w:numPr>
        <w:spacing w:after="8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B93B30">
        <w:rPr>
          <w:rFonts w:ascii="Arial" w:hAnsi="Arial" w:cs="Arial"/>
          <w:bCs/>
          <w:sz w:val="24"/>
          <w:szCs w:val="24"/>
        </w:rPr>
        <w:t>Podana w ofercie cena musi uwzględniać wszystkie wymagania Zamawiającego określone w niniejszym zapytaniu oraz obejmować wszelkie koszty, jakie poniesie Wykonawca z tytułu należnej oraz zgodnej z obowiązującymi przepisami realizacji przedmiotu zamówienia, w tym podatek VAT.</w:t>
      </w:r>
    </w:p>
    <w:p w14:paraId="5CABDF11" w14:textId="77777777" w:rsidR="00C36342" w:rsidRPr="00B93B30" w:rsidRDefault="00C36342" w:rsidP="00061148">
      <w:pPr>
        <w:numPr>
          <w:ilvl w:val="0"/>
          <w:numId w:val="30"/>
        </w:numPr>
        <w:spacing w:after="8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B93B30">
        <w:rPr>
          <w:rFonts w:ascii="Arial" w:hAnsi="Arial" w:cs="Arial"/>
          <w:bCs/>
          <w:sz w:val="24"/>
          <w:szCs w:val="24"/>
        </w:rPr>
        <w:t>W przypadku osób fizycznych nieprowadzących działalności gospodarczej cena musi zawierać również należne zaliczki na podatek oraz składki, jakie zamawiający zobowiązany będzie odprowadzić, zgodnie z odrębnymi przepisami.</w:t>
      </w:r>
    </w:p>
    <w:p w14:paraId="4899784D" w14:textId="77777777" w:rsidR="00C36342" w:rsidRPr="00B93B30" w:rsidRDefault="00C36342" w:rsidP="00061148">
      <w:pPr>
        <w:numPr>
          <w:ilvl w:val="0"/>
          <w:numId w:val="30"/>
        </w:numPr>
        <w:spacing w:after="8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B93B30">
        <w:rPr>
          <w:rFonts w:ascii="Arial" w:hAnsi="Arial" w:cs="Arial"/>
          <w:bCs/>
          <w:sz w:val="24"/>
          <w:szCs w:val="24"/>
        </w:rPr>
        <w:t>Jeżeli złożono ofertę, której wybór prowadziłby do powstania u Zamawiającego obowiązku podatkowego zgodnie z przepisami o podatku od towarów i usług, dla celów zastosowania kryterium ceny, Zamawiający dolicza do przedstawionej w ofercie ceny podatek od towarów i usług, który maiłby obowiązek rozliczyć.</w:t>
      </w:r>
    </w:p>
    <w:p w14:paraId="42A8F5BE" w14:textId="77777777" w:rsidR="00C36342" w:rsidRPr="00B93B30" w:rsidRDefault="00C36342" w:rsidP="00061148">
      <w:pPr>
        <w:spacing w:after="80" w:line="240" w:lineRule="auto"/>
        <w:rPr>
          <w:rFonts w:ascii="Arial" w:hAnsi="Arial" w:cs="Arial"/>
          <w:bCs/>
          <w:sz w:val="24"/>
          <w:szCs w:val="24"/>
        </w:rPr>
      </w:pPr>
    </w:p>
    <w:p w14:paraId="66E856B5" w14:textId="77777777" w:rsidR="00C36342" w:rsidRPr="00B93B30" w:rsidRDefault="00C36342" w:rsidP="00061148">
      <w:pPr>
        <w:numPr>
          <w:ilvl w:val="0"/>
          <w:numId w:val="38"/>
        </w:num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B93B30">
        <w:rPr>
          <w:rFonts w:ascii="Arial" w:hAnsi="Arial" w:cs="Arial"/>
          <w:b/>
          <w:sz w:val="24"/>
          <w:szCs w:val="24"/>
        </w:rPr>
        <w:t>Opis sposobu przygotowania oferty</w:t>
      </w:r>
    </w:p>
    <w:p w14:paraId="7A53520A" w14:textId="77777777" w:rsidR="00C36342" w:rsidRPr="00B93B30" w:rsidRDefault="00C36342" w:rsidP="00061148">
      <w:pPr>
        <w:numPr>
          <w:ilvl w:val="0"/>
          <w:numId w:val="31"/>
        </w:numPr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B93B30">
        <w:rPr>
          <w:rFonts w:ascii="Arial" w:hAnsi="Arial" w:cs="Arial"/>
          <w:bCs/>
          <w:sz w:val="24"/>
          <w:szCs w:val="24"/>
        </w:rPr>
        <w:t>Wykonawca może złożyć tylko jedną, pisemną, czytelną ofertę w języku polskim.</w:t>
      </w:r>
    </w:p>
    <w:p w14:paraId="697F463D" w14:textId="77777777" w:rsidR="00C36342" w:rsidRPr="00B93B30" w:rsidRDefault="00C36342" w:rsidP="00061148">
      <w:pPr>
        <w:numPr>
          <w:ilvl w:val="0"/>
          <w:numId w:val="31"/>
        </w:numPr>
        <w:spacing w:after="8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B93B30">
        <w:rPr>
          <w:rFonts w:ascii="Arial" w:hAnsi="Arial" w:cs="Arial"/>
          <w:bCs/>
          <w:sz w:val="24"/>
          <w:szCs w:val="24"/>
        </w:rPr>
        <w:t xml:space="preserve">Ofertę należy przygotować wg załączonego formularza (załącznik nr 1 do zapytania ofertowego), podpisaną przez osobę/y uprawnioną/e do reprezentacji wykonawcy lub posiadającą/e odpowiednie pełnomocnictwo do dokonywania niniejszej czynności prawnej. </w:t>
      </w:r>
    </w:p>
    <w:p w14:paraId="52B66EB2" w14:textId="65636C1C" w:rsidR="00C36342" w:rsidRPr="00B93B30" w:rsidRDefault="00C36342" w:rsidP="00061148">
      <w:pPr>
        <w:spacing w:after="8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 xml:space="preserve">Ofertę sporządzoną w formie pisemnej, należy umieścić w zamkniętej, nieprzezroczystej, zabezpieczonej przed otwarciem kopercie i opisać: </w:t>
      </w:r>
      <w:r w:rsidRPr="00B93B30">
        <w:rPr>
          <w:rFonts w:ascii="Arial" w:hAnsi="Arial" w:cs="Arial"/>
          <w:b/>
          <w:sz w:val="24"/>
          <w:szCs w:val="24"/>
        </w:rPr>
        <w:t>„</w:t>
      </w:r>
      <w:r w:rsidRPr="00B93B30">
        <w:rPr>
          <w:rFonts w:ascii="Arial" w:hAnsi="Arial" w:cs="Arial"/>
          <w:b/>
          <w:i/>
          <w:iCs/>
          <w:sz w:val="24"/>
          <w:szCs w:val="24"/>
        </w:rPr>
        <w:t xml:space="preserve">Oferta na </w:t>
      </w:r>
      <w:r w:rsidR="003C7BCE" w:rsidRPr="003C7BCE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remont oświetlenia na terenach utrzymywanych przez ZZM</w:t>
      </w:r>
      <w:r w:rsidRPr="00B93B30">
        <w:rPr>
          <w:rFonts w:ascii="Arial" w:hAnsi="Arial" w:cs="Arial"/>
          <w:b/>
          <w:i/>
          <w:iCs/>
          <w:sz w:val="24"/>
          <w:szCs w:val="24"/>
        </w:rPr>
        <w:t xml:space="preserve">, nie otwierać przed dniem </w:t>
      </w:r>
      <w:r w:rsidR="003C7BCE">
        <w:rPr>
          <w:rFonts w:ascii="Arial" w:hAnsi="Arial" w:cs="Arial"/>
          <w:b/>
          <w:i/>
          <w:iCs/>
          <w:sz w:val="24"/>
          <w:szCs w:val="24"/>
        </w:rPr>
        <w:t>1</w:t>
      </w:r>
      <w:r w:rsidR="00714604">
        <w:rPr>
          <w:rFonts w:ascii="Arial" w:hAnsi="Arial" w:cs="Arial"/>
          <w:b/>
          <w:i/>
          <w:iCs/>
          <w:sz w:val="24"/>
          <w:szCs w:val="24"/>
        </w:rPr>
        <w:t>7</w:t>
      </w:r>
      <w:r w:rsidRPr="00B93B30">
        <w:rPr>
          <w:rFonts w:ascii="Arial" w:hAnsi="Arial" w:cs="Arial"/>
          <w:b/>
          <w:i/>
          <w:iCs/>
          <w:sz w:val="24"/>
          <w:szCs w:val="24"/>
        </w:rPr>
        <w:t>.11.2025 r.”.</w:t>
      </w:r>
      <w:r w:rsidRPr="00B93B30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3BC18904" w14:textId="7B94D2B2" w:rsidR="00C36342" w:rsidRPr="00B93B30" w:rsidRDefault="00C36342" w:rsidP="00061148">
      <w:pPr>
        <w:numPr>
          <w:ilvl w:val="0"/>
          <w:numId w:val="31"/>
        </w:numPr>
        <w:spacing w:after="8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>Ofert</w:t>
      </w:r>
      <w:r w:rsidR="00061148">
        <w:rPr>
          <w:rFonts w:ascii="Arial" w:hAnsi="Arial" w:cs="Arial"/>
          <w:sz w:val="24"/>
          <w:szCs w:val="24"/>
        </w:rPr>
        <w:t>ę</w:t>
      </w:r>
      <w:r w:rsidRPr="00B93B30">
        <w:rPr>
          <w:rFonts w:ascii="Arial" w:hAnsi="Arial" w:cs="Arial"/>
          <w:sz w:val="24"/>
          <w:szCs w:val="24"/>
        </w:rPr>
        <w:t xml:space="preserve"> można złożyć za pośrednictwem poczty elektronicznej w formie elektronicznej (tj. opatrzonej kwalifikowanym podpisem elektronicznym) lub    w postaci elektronicznej opatrzonej podpisem zaufanym lub podpisem osobistym. </w:t>
      </w:r>
    </w:p>
    <w:p w14:paraId="0AB23CF1" w14:textId="5214035D" w:rsidR="00C36342" w:rsidRPr="00B93B30" w:rsidRDefault="00C36342" w:rsidP="00061148">
      <w:pPr>
        <w:spacing w:after="8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 xml:space="preserve">W tytule maila należy zamieścić informację: </w:t>
      </w:r>
      <w:r w:rsidRPr="00B93B30">
        <w:rPr>
          <w:rFonts w:ascii="Arial" w:hAnsi="Arial" w:cs="Arial"/>
          <w:b/>
          <w:i/>
          <w:iCs/>
          <w:sz w:val="24"/>
          <w:szCs w:val="24"/>
        </w:rPr>
        <w:t xml:space="preserve">Oferta na </w:t>
      </w:r>
      <w:r w:rsidR="003C7BCE">
        <w:rPr>
          <w:rFonts w:ascii="Arial" w:hAnsi="Arial" w:cs="Arial"/>
          <w:b/>
          <w:bCs/>
          <w:sz w:val="24"/>
          <w:szCs w:val="24"/>
        </w:rPr>
        <w:t>r</w:t>
      </w:r>
      <w:r w:rsidR="003C7BCE" w:rsidRPr="00C36342">
        <w:rPr>
          <w:rFonts w:ascii="Arial" w:hAnsi="Arial" w:cs="Arial"/>
          <w:b/>
          <w:bCs/>
          <w:sz w:val="24"/>
          <w:szCs w:val="24"/>
        </w:rPr>
        <w:t>emont oświetlenia na terenach utrzymywanych przez ZZM</w:t>
      </w:r>
      <w:r w:rsidRPr="00B93B30">
        <w:rPr>
          <w:rFonts w:ascii="Arial" w:hAnsi="Arial" w:cs="Arial"/>
          <w:sz w:val="24"/>
          <w:szCs w:val="24"/>
        </w:rPr>
        <w:t>,</w:t>
      </w:r>
      <w:r w:rsidRPr="00B93B30">
        <w:rPr>
          <w:rFonts w:ascii="Arial" w:hAnsi="Arial" w:cs="Arial"/>
          <w:b/>
          <w:sz w:val="24"/>
          <w:szCs w:val="24"/>
        </w:rPr>
        <w:t xml:space="preserve"> </w:t>
      </w:r>
      <w:r w:rsidRPr="00B93B30">
        <w:rPr>
          <w:rFonts w:ascii="Arial" w:hAnsi="Arial" w:cs="Arial"/>
          <w:sz w:val="24"/>
          <w:szCs w:val="24"/>
        </w:rPr>
        <w:t xml:space="preserve">natomiast w treści maila należy zamieścić informację: </w:t>
      </w:r>
      <w:r w:rsidRPr="00B93B30">
        <w:rPr>
          <w:rFonts w:ascii="Arial" w:hAnsi="Arial" w:cs="Arial"/>
          <w:b/>
          <w:sz w:val="24"/>
          <w:szCs w:val="24"/>
        </w:rPr>
        <w:t>„</w:t>
      </w:r>
      <w:r w:rsidRPr="00B93B30">
        <w:rPr>
          <w:rFonts w:ascii="Arial" w:hAnsi="Arial" w:cs="Arial"/>
          <w:b/>
          <w:i/>
          <w:iCs/>
          <w:sz w:val="24"/>
          <w:szCs w:val="24"/>
        </w:rPr>
        <w:t xml:space="preserve">Oferta </w:t>
      </w:r>
      <w:r w:rsidRPr="003C7BCE">
        <w:rPr>
          <w:rFonts w:ascii="Arial" w:hAnsi="Arial" w:cs="Arial"/>
          <w:b/>
          <w:i/>
          <w:iCs/>
          <w:sz w:val="24"/>
          <w:szCs w:val="24"/>
        </w:rPr>
        <w:t>na</w:t>
      </w:r>
      <w:r w:rsidR="003C7BCE" w:rsidRPr="003C7BCE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3C7BCE" w:rsidRPr="003C7BCE">
        <w:rPr>
          <w:rFonts w:ascii="Arial" w:hAnsi="Arial" w:cs="Arial"/>
          <w:b/>
          <w:bCs/>
          <w:i/>
          <w:iCs/>
          <w:sz w:val="24"/>
          <w:szCs w:val="24"/>
        </w:rPr>
        <w:t>remont oświetlenia na terenach utrzymywanych przez ZZM</w:t>
      </w:r>
      <w:r w:rsidRPr="00B93B30">
        <w:rPr>
          <w:rFonts w:ascii="Arial" w:hAnsi="Arial" w:cs="Arial"/>
          <w:b/>
          <w:i/>
          <w:iCs/>
          <w:sz w:val="24"/>
          <w:szCs w:val="24"/>
        </w:rPr>
        <w:t xml:space="preserve">, nie otwierać przed dniem </w:t>
      </w:r>
      <w:r w:rsidR="003C7BCE">
        <w:rPr>
          <w:rFonts w:ascii="Arial" w:hAnsi="Arial" w:cs="Arial"/>
          <w:b/>
          <w:i/>
          <w:iCs/>
          <w:sz w:val="24"/>
          <w:szCs w:val="24"/>
        </w:rPr>
        <w:t>1</w:t>
      </w:r>
      <w:r w:rsidR="00714604">
        <w:rPr>
          <w:rFonts w:ascii="Arial" w:hAnsi="Arial" w:cs="Arial"/>
          <w:b/>
          <w:i/>
          <w:iCs/>
          <w:sz w:val="24"/>
          <w:szCs w:val="24"/>
        </w:rPr>
        <w:t>7</w:t>
      </w:r>
      <w:r w:rsidRPr="00B93B30">
        <w:rPr>
          <w:rFonts w:ascii="Arial" w:hAnsi="Arial" w:cs="Arial"/>
          <w:b/>
          <w:i/>
          <w:iCs/>
          <w:sz w:val="24"/>
          <w:szCs w:val="24"/>
        </w:rPr>
        <w:t>.11.2025 r.”.</w:t>
      </w:r>
      <w:r w:rsidRPr="00B93B30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72D89EE6" w14:textId="77777777" w:rsidR="00C36342" w:rsidRPr="00B93B30" w:rsidRDefault="00C36342" w:rsidP="00061148">
      <w:pPr>
        <w:spacing w:after="80" w:line="240" w:lineRule="auto"/>
        <w:rPr>
          <w:rFonts w:ascii="Arial" w:hAnsi="Arial" w:cs="Arial"/>
          <w:sz w:val="24"/>
          <w:szCs w:val="24"/>
        </w:rPr>
      </w:pPr>
    </w:p>
    <w:p w14:paraId="7B54C3FA" w14:textId="77777777" w:rsidR="00C36342" w:rsidRPr="00B93B30" w:rsidRDefault="00C36342" w:rsidP="00061148">
      <w:pPr>
        <w:numPr>
          <w:ilvl w:val="0"/>
          <w:numId w:val="38"/>
        </w:num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B93B30">
        <w:rPr>
          <w:rFonts w:ascii="Arial" w:hAnsi="Arial" w:cs="Arial"/>
          <w:b/>
          <w:sz w:val="24"/>
          <w:szCs w:val="24"/>
        </w:rPr>
        <w:t>Miejsce i termin złożenia oferty.</w:t>
      </w:r>
    </w:p>
    <w:p w14:paraId="7DEF59B5" w14:textId="51DC2A3B" w:rsidR="00C36342" w:rsidRPr="00B93B30" w:rsidRDefault="00C36342" w:rsidP="00061148">
      <w:pPr>
        <w:numPr>
          <w:ilvl w:val="0"/>
          <w:numId w:val="32"/>
        </w:numPr>
        <w:spacing w:after="8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 xml:space="preserve">termin składania ofert: </w:t>
      </w:r>
      <w:r w:rsidRPr="00B93B30">
        <w:rPr>
          <w:rFonts w:ascii="Arial" w:hAnsi="Arial" w:cs="Arial"/>
          <w:b/>
          <w:bCs/>
          <w:sz w:val="24"/>
          <w:szCs w:val="24"/>
        </w:rPr>
        <w:t>do</w:t>
      </w:r>
      <w:r w:rsidRPr="00B93B30">
        <w:rPr>
          <w:rFonts w:ascii="Arial" w:hAnsi="Arial" w:cs="Arial"/>
          <w:sz w:val="24"/>
          <w:szCs w:val="24"/>
        </w:rPr>
        <w:t xml:space="preserve"> </w:t>
      </w:r>
      <w:r w:rsidR="003C7BCE">
        <w:rPr>
          <w:rFonts w:ascii="Arial" w:hAnsi="Arial" w:cs="Arial"/>
          <w:b/>
          <w:sz w:val="24"/>
          <w:szCs w:val="24"/>
        </w:rPr>
        <w:t>17</w:t>
      </w:r>
      <w:r w:rsidRPr="00B93B30">
        <w:rPr>
          <w:rFonts w:ascii="Arial" w:hAnsi="Arial" w:cs="Arial"/>
          <w:b/>
          <w:sz w:val="24"/>
          <w:szCs w:val="24"/>
        </w:rPr>
        <w:t>.11.2025r.</w:t>
      </w:r>
      <w:r w:rsidRPr="00B93B30">
        <w:rPr>
          <w:rFonts w:ascii="Arial" w:hAnsi="Arial" w:cs="Arial"/>
          <w:sz w:val="24"/>
          <w:szCs w:val="24"/>
        </w:rPr>
        <w:t>,</w:t>
      </w:r>
    </w:p>
    <w:p w14:paraId="625179C0" w14:textId="77777777" w:rsidR="00C36342" w:rsidRPr="00B93B30" w:rsidRDefault="00C36342" w:rsidP="00061148">
      <w:pPr>
        <w:numPr>
          <w:ilvl w:val="0"/>
          <w:numId w:val="32"/>
        </w:numPr>
        <w:spacing w:after="8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 xml:space="preserve">miejsce składania </w:t>
      </w:r>
      <w:r w:rsidRPr="00B93B30">
        <w:rPr>
          <w:rFonts w:ascii="Arial" w:hAnsi="Arial" w:cs="Arial"/>
          <w:b/>
          <w:sz w:val="24"/>
          <w:szCs w:val="24"/>
          <w:u w:val="single"/>
        </w:rPr>
        <w:t>ofert w formie papierowej</w:t>
      </w:r>
      <w:r w:rsidRPr="00B93B30">
        <w:rPr>
          <w:rFonts w:ascii="Arial" w:hAnsi="Arial" w:cs="Arial"/>
          <w:sz w:val="24"/>
          <w:szCs w:val="24"/>
        </w:rPr>
        <w:t>:</w:t>
      </w:r>
    </w:p>
    <w:p w14:paraId="6AB8A479" w14:textId="77777777" w:rsidR="00C36342" w:rsidRPr="00B93B30" w:rsidRDefault="00C36342" w:rsidP="00061148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>Ofertę należy złożyć (osobiście lub listownie) w sekretariacie Zarządu Zieleni Miejskiej w Rzeszowie, Plac Ofiar Getta 6, 35-002 Rzeszów, w godz. pracy Urzędu: 7.30-15.30.</w:t>
      </w:r>
    </w:p>
    <w:p w14:paraId="488A9B1C" w14:textId="77777777" w:rsidR="00C36342" w:rsidRPr="00B93B30" w:rsidRDefault="00C36342" w:rsidP="00061148">
      <w:pPr>
        <w:numPr>
          <w:ilvl w:val="0"/>
          <w:numId w:val="32"/>
        </w:numPr>
        <w:spacing w:after="8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 xml:space="preserve">miejsce składania </w:t>
      </w:r>
      <w:r w:rsidRPr="00B93B30">
        <w:rPr>
          <w:rFonts w:ascii="Arial" w:hAnsi="Arial" w:cs="Arial"/>
          <w:b/>
          <w:sz w:val="24"/>
          <w:szCs w:val="24"/>
          <w:u w:val="single"/>
        </w:rPr>
        <w:t>ofert w postaci elektronicznej</w:t>
      </w:r>
      <w:r w:rsidRPr="00B93B30">
        <w:rPr>
          <w:rFonts w:ascii="Arial" w:hAnsi="Arial" w:cs="Arial"/>
          <w:sz w:val="24"/>
          <w:szCs w:val="24"/>
        </w:rPr>
        <w:t>:</w:t>
      </w:r>
    </w:p>
    <w:p w14:paraId="086D6342" w14:textId="77777777" w:rsidR="00C36342" w:rsidRPr="00B93B30" w:rsidRDefault="00C36342" w:rsidP="00061148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 xml:space="preserve">Ofertę należy przesłać na adres e-mail: sekretariat@zzm.erzeszow.pl, przy czym jej wydruk nastąpi dopiero w terminie otwarcia ofert. </w:t>
      </w:r>
    </w:p>
    <w:p w14:paraId="67858589" w14:textId="77777777" w:rsidR="00C36342" w:rsidRPr="00B93B30" w:rsidRDefault="00C36342" w:rsidP="00061148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>Pojemność wiadomości z ofertą nie może przekroczyć 10 MB.</w:t>
      </w:r>
    </w:p>
    <w:p w14:paraId="0860B935" w14:textId="77777777" w:rsidR="00C36342" w:rsidRPr="00B93B30" w:rsidRDefault="00C36342" w:rsidP="00061148">
      <w:pPr>
        <w:spacing w:after="80" w:line="240" w:lineRule="auto"/>
        <w:rPr>
          <w:rFonts w:ascii="Arial" w:hAnsi="Arial" w:cs="Arial"/>
          <w:b/>
          <w:sz w:val="24"/>
          <w:szCs w:val="24"/>
        </w:rPr>
      </w:pPr>
    </w:p>
    <w:p w14:paraId="01ADD0F8" w14:textId="77777777" w:rsidR="00C36342" w:rsidRPr="00B93B30" w:rsidRDefault="00C36342" w:rsidP="00061148">
      <w:pPr>
        <w:numPr>
          <w:ilvl w:val="0"/>
          <w:numId w:val="38"/>
        </w:num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B93B30">
        <w:rPr>
          <w:rFonts w:ascii="Arial" w:hAnsi="Arial" w:cs="Arial"/>
          <w:b/>
          <w:sz w:val="24"/>
          <w:szCs w:val="24"/>
        </w:rPr>
        <w:t>Termin związania ofertą.</w:t>
      </w:r>
    </w:p>
    <w:p w14:paraId="04365BBE" w14:textId="77777777" w:rsidR="00C36342" w:rsidRPr="00B93B30" w:rsidRDefault="00C36342" w:rsidP="00061148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>7 dni</w:t>
      </w:r>
    </w:p>
    <w:p w14:paraId="346A2A7E" w14:textId="77777777" w:rsidR="00C36342" w:rsidRPr="00B93B30" w:rsidRDefault="00C36342" w:rsidP="00061148">
      <w:pPr>
        <w:spacing w:after="80" w:line="240" w:lineRule="auto"/>
        <w:rPr>
          <w:rFonts w:ascii="Arial" w:hAnsi="Arial" w:cs="Arial"/>
          <w:sz w:val="24"/>
          <w:szCs w:val="24"/>
        </w:rPr>
      </w:pPr>
    </w:p>
    <w:p w14:paraId="67ED0385" w14:textId="77777777" w:rsidR="00C36342" w:rsidRPr="00B93B30" w:rsidRDefault="00C36342" w:rsidP="00061148">
      <w:pPr>
        <w:numPr>
          <w:ilvl w:val="0"/>
          <w:numId w:val="38"/>
        </w:numPr>
        <w:spacing w:after="80" w:line="240" w:lineRule="auto"/>
        <w:rPr>
          <w:rFonts w:ascii="Arial" w:hAnsi="Arial" w:cs="Arial"/>
          <w:b/>
          <w:bCs/>
          <w:sz w:val="24"/>
          <w:szCs w:val="24"/>
        </w:rPr>
      </w:pPr>
      <w:r w:rsidRPr="00B93B30">
        <w:rPr>
          <w:rFonts w:ascii="Arial" w:hAnsi="Arial" w:cs="Arial"/>
          <w:b/>
          <w:bCs/>
          <w:sz w:val="24"/>
          <w:szCs w:val="24"/>
        </w:rPr>
        <w:t>Informacje dotyczące wyniku postępowania</w:t>
      </w:r>
    </w:p>
    <w:p w14:paraId="0AACFB85" w14:textId="77777777" w:rsidR="00C36342" w:rsidRPr="00B93B30" w:rsidRDefault="00C36342" w:rsidP="00061148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 xml:space="preserve">Informacja o wyniku postępowania (wybór najkorzystniejszej oferty lub unieważnienie postępowania) opublikowana zostanie na stronie internetowej Biuletynu Informacji Publicznej Miasta Rzeszowa </w:t>
      </w:r>
    </w:p>
    <w:p w14:paraId="2939D238" w14:textId="77777777" w:rsidR="00C36342" w:rsidRPr="00B93B30" w:rsidRDefault="00C36342" w:rsidP="00061148">
      <w:pPr>
        <w:spacing w:after="80" w:line="240" w:lineRule="auto"/>
        <w:rPr>
          <w:rFonts w:ascii="Arial" w:hAnsi="Arial" w:cs="Arial"/>
          <w:sz w:val="24"/>
          <w:szCs w:val="24"/>
        </w:rPr>
      </w:pPr>
    </w:p>
    <w:p w14:paraId="2A426AF6" w14:textId="77777777" w:rsidR="00C36342" w:rsidRPr="00B93B30" w:rsidRDefault="00C36342" w:rsidP="00061148">
      <w:pPr>
        <w:numPr>
          <w:ilvl w:val="0"/>
          <w:numId w:val="38"/>
        </w:numPr>
        <w:spacing w:after="80" w:line="240" w:lineRule="auto"/>
        <w:rPr>
          <w:rFonts w:ascii="Arial" w:hAnsi="Arial" w:cs="Arial"/>
          <w:b/>
          <w:bCs/>
          <w:sz w:val="24"/>
          <w:szCs w:val="24"/>
        </w:rPr>
      </w:pPr>
      <w:r w:rsidRPr="00B93B30">
        <w:rPr>
          <w:rFonts w:ascii="Arial" w:hAnsi="Arial" w:cs="Arial"/>
          <w:b/>
          <w:bCs/>
          <w:sz w:val="24"/>
          <w:szCs w:val="24"/>
        </w:rPr>
        <w:t xml:space="preserve">Osoba do kontaktu: </w:t>
      </w:r>
    </w:p>
    <w:p w14:paraId="510E372F" w14:textId="77777777" w:rsidR="00C36342" w:rsidRPr="00B93B30" w:rsidRDefault="00C36342" w:rsidP="00061148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>Józef Niemiec, tel. 17 748-37-41, e-mail: jniemiec@zzm.erzeszow.pl</w:t>
      </w:r>
    </w:p>
    <w:p w14:paraId="2967DB6B" w14:textId="77777777" w:rsidR="00C36342" w:rsidRPr="00B93B30" w:rsidRDefault="00C36342" w:rsidP="00061148">
      <w:pPr>
        <w:spacing w:after="80" w:line="240" w:lineRule="auto"/>
        <w:rPr>
          <w:rFonts w:ascii="Arial" w:hAnsi="Arial" w:cs="Arial"/>
          <w:sz w:val="24"/>
          <w:szCs w:val="24"/>
        </w:rPr>
      </w:pPr>
    </w:p>
    <w:p w14:paraId="10596D71" w14:textId="77777777" w:rsidR="00C36342" w:rsidRPr="00B93B30" w:rsidRDefault="00C36342" w:rsidP="00061148">
      <w:pPr>
        <w:numPr>
          <w:ilvl w:val="0"/>
          <w:numId w:val="38"/>
        </w:numPr>
        <w:spacing w:after="80" w:line="240" w:lineRule="auto"/>
        <w:rPr>
          <w:rFonts w:ascii="Arial" w:hAnsi="Arial" w:cs="Arial"/>
          <w:b/>
          <w:bCs/>
          <w:sz w:val="24"/>
          <w:szCs w:val="24"/>
        </w:rPr>
      </w:pPr>
      <w:r w:rsidRPr="00B93B30">
        <w:rPr>
          <w:rFonts w:ascii="Arial" w:hAnsi="Arial" w:cs="Arial"/>
          <w:b/>
          <w:bCs/>
          <w:sz w:val="24"/>
          <w:szCs w:val="24"/>
        </w:rPr>
        <w:t>Dodatkowe informacje, zgodnie z Regulaminem udzielania zamówień publicznych, których wartość nie przekracza kwoty 130 000,00 zł</w:t>
      </w:r>
    </w:p>
    <w:p w14:paraId="51C84C29" w14:textId="77777777" w:rsidR="00C36342" w:rsidRPr="00B93B30" w:rsidRDefault="00C36342" w:rsidP="00061148">
      <w:pPr>
        <w:numPr>
          <w:ilvl w:val="0"/>
          <w:numId w:val="33"/>
        </w:numPr>
        <w:spacing w:after="8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bCs/>
          <w:sz w:val="24"/>
          <w:szCs w:val="24"/>
        </w:rPr>
        <w:t xml:space="preserve">Jeżeli Wykonawca nie złoży wymaganych dokumentów/oświadczeń lub są one niekompletne lub zawierają błędy Zamawiający może wezwać Wykonawcę do ich złożenia lub uzupełnienia lub poprawienia z jednoczesnym wyznaczeniem odpowiedniego terminu. Wezwanie dotyczy Wykonawcy, którego oferta zostanie najwyżej oceniona. W przypadku gdy Wykonawca, którego oferta zostanie najwyżej oceniona, nie uzupełnił i/lub nie złożył wyjaśnień lub uchyla się od zawarcia umowy Zamawiający może wezwać do uzupełnienia dokumentów i/lub </w:t>
      </w:r>
      <w:r w:rsidRPr="00B93B30">
        <w:rPr>
          <w:rFonts w:ascii="Arial" w:hAnsi="Arial" w:cs="Arial"/>
          <w:bCs/>
          <w:sz w:val="24"/>
          <w:szCs w:val="24"/>
        </w:rPr>
        <w:lastRenderedPageBreak/>
        <w:t>złożenia wyjaśnień Wykonawcę, który złożył ofertę najwyżej ocenioną spośród pozostałych ofert. Zamawiający może żądać od Wykonawcy złożenia wyjaśnień dotyczących treści złożonych ofert z jednoczesnym wyznaczeniem odpowiedniego terminu. Wyjaśnienia treści oferty nie mogą prowadzić do jej zmiany.</w:t>
      </w:r>
    </w:p>
    <w:p w14:paraId="0C1E9F02" w14:textId="77777777" w:rsidR="00C36342" w:rsidRPr="00B93B30" w:rsidRDefault="00C36342" w:rsidP="00061148">
      <w:pPr>
        <w:numPr>
          <w:ilvl w:val="0"/>
          <w:numId w:val="33"/>
        </w:numPr>
        <w:spacing w:after="8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>Omyłki w ofercie, określone w art. 223 ust. 2 ustawy Prawo zamówień publicznych, Zamawiający poprawia w trybie przewidzianym w art. 223 ust.   2-3 tej ustawy.</w:t>
      </w:r>
    </w:p>
    <w:p w14:paraId="0DC6C89A" w14:textId="77777777" w:rsidR="00C36342" w:rsidRPr="00B93B30" w:rsidRDefault="00C36342" w:rsidP="00061148">
      <w:pPr>
        <w:numPr>
          <w:ilvl w:val="0"/>
          <w:numId w:val="33"/>
        </w:numPr>
        <w:spacing w:after="8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>Odrzuceniu podlega oferta w przypadku stwierdzenia braków uniemożliwiających dokonanie oceny jej treści. Dotyczy to ceny lub warunków określonych w zapytaniu ofertowym jako kryterium oceny ofert.</w:t>
      </w:r>
    </w:p>
    <w:p w14:paraId="1E0A6A41" w14:textId="77777777" w:rsidR="00C36342" w:rsidRPr="00B93B30" w:rsidRDefault="00C36342" w:rsidP="00061148">
      <w:pPr>
        <w:numPr>
          <w:ilvl w:val="0"/>
          <w:numId w:val="33"/>
        </w:numPr>
        <w:spacing w:after="8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>Zamawiający może ponadto odrzucić ofertę, jeżeli:</w:t>
      </w:r>
    </w:p>
    <w:p w14:paraId="109AFCD5" w14:textId="77777777" w:rsidR="00C36342" w:rsidRPr="00B93B30" w:rsidRDefault="00C36342" w:rsidP="00061148">
      <w:pPr>
        <w:numPr>
          <w:ilvl w:val="1"/>
          <w:numId w:val="33"/>
        </w:numPr>
        <w:spacing w:after="8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>jej treść nie odpowiada warunkom zamówienia, w szczególności ze względu na jej niezgodność z opisem przedmiotu zamówienia,</w:t>
      </w:r>
    </w:p>
    <w:p w14:paraId="24E23A38" w14:textId="77777777" w:rsidR="00C36342" w:rsidRPr="00B93B30" w:rsidRDefault="00C36342" w:rsidP="00061148">
      <w:pPr>
        <w:numPr>
          <w:ilvl w:val="1"/>
          <w:numId w:val="33"/>
        </w:numPr>
        <w:spacing w:after="8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>jej złożenie stanowi czyn nieuczciwej konkurencji w rozumieniu przepisów o zwalczaniu nieuczciwej konkurencji,</w:t>
      </w:r>
    </w:p>
    <w:p w14:paraId="15E02AB9" w14:textId="77777777" w:rsidR="00C36342" w:rsidRPr="00B93B30" w:rsidRDefault="00C36342" w:rsidP="00061148">
      <w:pPr>
        <w:numPr>
          <w:ilvl w:val="1"/>
          <w:numId w:val="33"/>
        </w:numPr>
        <w:tabs>
          <w:tab w:val="num" w:pos="1134"/>
        </w:tabs>
        <w:spacing w:after="8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>wykonawca w terminie wskazanym w wezwaniu, o którym mowa w pkt. 1, nie przedłożył właściwych dokumentów/oświadczeń lub nie złożył stosownych wyjaśnień.</w:t>
      </w:r>
    </w:p>
    <w:p w14:paraId="53D3AD68" w14:textId="77777777" w:rsidR="00C36342" w:rsidRPr="00B93B30" w:rsidRDefault="00C36342" w:rsidP="00061148">
      <w:pPr>
        <w:numPr>
          <w:ilvl w:val="0"/>
          <w:numId w:val="33"/>
        </w:numPr>
        <w:spacing w:after="80" w:line="240" w:lineRule="auto"/>
        <w:ind w:left="284" w:hanging="284"/>
        <w:rPr>
          <w:rFonts w:ascii="Arial" w:hAnsi="Arial" w:cs="Arial"/>
          <w:iCs/>
          <w:sz w:val="24"/>
          <w:szCs w:val="24"/>
        </w:rPr>
      </w:pPr>
      <w:r w:rsidRPr="00B93B30">
        <w:rPr>
          <w:rFonts w:ascii="Arial" w:hAnsi="Arial" w:cs="Arial"/>
          <w:iCs/>
          <w:sz w:val="24"/>
          <w:szCs w:val="24"/>
        </w:rPr>
        <w:t>Zamawiający, na podstawie art. 7 ust. 1 i ust. 9 ustawy o szczególnych rozwiązaniach w zakresie przeciwdziałania wspieraniu agresji na Ukrainę oraz służących ochronie bezpieczeństwa narodowego, zwanej dalej ustawą o szczególnych  rozwiązaniach  […], wykluczy wykonawcę z postępowania w przypadku wystąpienia którejkolwiek z określonych w niej przesłanek, tj.:</w:t>
      </w:r>
    </w:p>
    <w:p w14:paraId="7AB06371" w14:textId="77777777" w:rsidR="00C36342" w:rsidRPr="00B93B30" w:rsidRDefault="00C36342" w:rsidP="00061148">
      <w:pPr>
        <w:numPr>
          <w:ilvl w:val="0"/>
          <w:numId w:val="34"/>
        </w:numPr>
        <w:spacing w:after="80" w:line="240" w:lineRule="auto"/>
        <w:ind w:left="567" w:hanging="283"/>
        <w:rPr>
          <w:rFonts w:ascii="Arial" w:hAnsi="Arial" w:cs="Arial"/>
          <w:iCs/>
          <w:sz w:val="24"/>
          <w:szCs w:val="24"/>
        </w:rPr>
      </w:pPr>
      <w:r w:rsidRPr="00B93B30">
        <w:rPr>
          <w:rFonts w:ascii="Arial" w:hAnsi="Arial" w:cs="Arial"/>
          <w:iCs/>
          <w:sz w:val="24"/>
          <w:szCs w:val="24"/>
        </w:rPr>
        <w:t>wykonawcę wymienionego w wykazach określonych w rozporządzeniu 765/2006 i rozporządzeniu 269/2014 albo wpisanego na listę na podstawie decyzji w sprawie wpisu na listę rozstrzygającej o zastosowaniu środka, o którym mowa w art. 1 pkt 3 ustawy o szczególnych rozwiązaniach […];</w:t>
      </w:r>
    </w:p>
    <w:p w14:paraId="5BE3DF22" w14:textId="77777777" w:rsidR="00C36342" w:rsidRPr="00B93B30" w:rsidRDefault="00C36342" w:rsidP="00061148">
      <w:pPr>
        <w:numPr>
          <w:ilvl w:val="0"/>
          <w:numId w:val="34"/>
        </w:numPr>
        <w:spacing w:after="80" w:line="240" w:lineRule="auto"/>
        <w:ind w:left="567" w:hanging="283"/>
        <w:rPr>
          <w:rFonts w:ascii="Arial" w:hAnsi="Arial" w:cs="Arial"/>
          <w:iCs/>
          <w:sz w:val="24"/>
          <w:szCs w:val="24"/>
        </w:rPr>
      </w:pPr>
      <w:r w:rsidRPr="00B93B30">
        <w:rPr>
          <w:rFonts w:ascii="Arial" w:hAnsi="Arial" w:cs="Arial"/>
          <w:iCs/>
          <w:sz w:val="24"/>
          <w:szCs w:val="24"/>
        </w:rPr>
        <w:t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ustawy o szczególnych rozwiązaniach […];</w:t>
      </w:r>
    </w:p>
    <w:p w14:paraId="4FF40992" w14:textId="77777777" w:rsidR="00C36342" w:rsidRPr="00B93B30" w:rsidRDefault="00C36342" w:rsidP="00061148">
      <w:pPr>
        <w:numPr>
          <w:ilvl w:val="0"/>
          <w:numId w:val="34"/>
        </w:numPr>
        <w:spacing w:after="80" w:line="240" w:lineRule="auto"/>
        <w:ind w:left="567" w:hanging="283"/>
        <w:rPr>
          <w:rFonts w:ascii="Arial" w:hAnsi="Arial" w:cs="Arial"/>
          <w:iCs/>
          <w:sz w:val="24"/>
          <w:szCs w:val="24"/>
        </w:rPr>
      </w:pPr>
      <w:r w:rsidRPr="00B93B30">
        <w:rPr>
          <w:rFonts w:ascii="Arial" w:hAnsi="Arial" w:cs="Arial"/>
          <w:iCs/>
          <w:sz w:val="24"/>
          <w:szCs w:val="24"/>
        </w:rPr>
        <w:t>wykonawcę, którego jednostką dominującą w rozumieniu art. 3 ust. 1 pkt 37 ustawy z dnia 29 września 1994 r. o rachunkowości (Dz. U. z 2021 r. poz. 217, 2105 i 2106)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  pkt 3 ustawy o szczególnych rozwiązaniach […].</w:t>
      </w:r>
    </w:p>
    <w:p w14:paraId="6020074B" w14:textId="77777777" w:rsidR="00C36342" w:rsidRPr="00B93B30" w:rsidRDefault="00C36342" w:rsidP="00061148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iCs/>
          <w:sz w:val="24"/>
          <w:szCs w:val="24"/>
        </w:rPr>
        <w:lastRenderedPageBreak/>
        <w:t>W celu potwierdzenia braku podstaw wykluczenia wykonawcy z udziału w postępowaniu o udzielenie zamówienia, o których mowa powyżej, wykonawca wraz z ofertą złoży oświadczenie zgodnie ze wzorem stanowiącym załącznik nr 3 do zapytania ofertowego.</w:t>
      </w:r>
    </w:p>
    <w:p w14:paraId="47C4BF9B" w14:textId="77777777" w:rsidR="00C36342" w:rsidRPr="00B93B30" w:rsidRDefault="00C36342" w:rsidP="00061148">
      <w:pPr>
        <w:numPr>
          <w:ilvl w:val="0"/>
          <w:numId w:val="33"/>
        </w:numPr>
        <w:spacing w:after="8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>Zamawiający unieważnia postępowanie, jeżeli:</w:t>
      </w:r>
    </w:p>
    <w:p w14:paraId="61F784B5" w14:textId="77777777" w:rsidR="00C36342" w:rsidRPr="00B93B30" w:rsidRDefault="00C36342" w:rsidP="00061148">
      <w:pPr>
        <w:numPr>
          <w:ilvl w:val="0"/>
          <w:numId w:val="35"/>
        </w:numPr>
        <w:spacing w:after="8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>nie wpłynie żadna oferta lub żadna z ofert nie spełni warunków postępowania;</w:t>
      </w:r>
    </w:p>
    <w:p w14:paraId="6FAB0711" w14:textId="77777777" w:rsidR="00C36342" w:rsidRPr="00B93B30" w:rsidRDefault="00C36342" w:rsidP="00061148">
      <w:pPr>
        <w:numPr>
          <w:ilvl w:val="0"/>
          <w:numId w:val="35"/>
        </w:numPr>
        <w:spacing w:after="8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>cena najkorzystniejszej oferty przekroczy kwotę, jaką Zamawiający może przeznaczyć na sfinansowanie zamówienia;</w:t>
      </w:r>
    </w:p>
    <w:p w14:paraId="0F3B05EC" w14:textId="77777777" w:rsidR="00C36342" w:rsidRPr="00B93B30" w:rsidRDefault="00C36342" w:rsidP="00061148">
      <w:pPr>
        <w:numPr>
          <w:ilvl w:val="0"/>
          <w:numId w:val="35"/>
        </w:numPr>
        <w:spacing w:after="8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>wystąpi zmiana okoliczności powodująca, że realizacja zamówienia jest niecelowa;</w:t>
      </w:r>
    </w:p>
    <w:p w14:paraId="665EF431" w14:textId="77777777" w:rsidR="00C36342" w:rsidRPr="00B93B30" w:rsidRDefault="00C36342" w:rsidP="00061148">
      <w:pPr>
        <w:numPr>
          <w:ilvl w:val="0"/>
          <w:numId w:val="35"/>
        </w:numPr>
        <w:spacing w:after="80" w:line="240" w:lineRule="auto"/>
        <w:rPr>
          <w:rFonts w:ascii="Arial" w:hAnsi="Arial" w:cs="Arial"/>
          <w:sz w:val="24"/>
          <w:szCs w:val="24"/>
          <w:u w:val="single"/>
        </w:rPr>
      </w:pPr>
      <w:r w:rsidRPr="00B93B30">
        <w:rPr>
          <w:rFonts w:ascii="Arial" w:hAnsi="Arial" w:cs="Arial"/>
          <w:sz w:val="24"/>
          <w:szCs w:val="24"/>
        </w:rPr>
        <w:t>zapytanie obarczone będzie wadą uniemożliwiającą zawarcie ważnej umowy.</w:t>
      </w:r>
    </w:p>
    <w:p w14:paraId="63CAE440" w14:textId="77777777" w:rsidR="00C36342" w:rsidRPr="00B93B30" w:rsidRDefault="00C36342" w:rsidP="00061148">
      <w:pPr>
        <w:spacing w:after="80" w:line="240" w:lineRule="auto"/>
        <w:rPr>
          <w:rFonts w:ascii="Arial" w:hAnsi="Arial" w:cs="Arial"/>
          <w:sz w:val="24"/>
          <w:szCs w:val="24"/>
        </w:rPr>
      </w:pPr>
    </w:p>
    <w:p w14:paraId="79A34D07" w14:textId="77777777" w:rsidR="00C36342" w:rsidRPr="00B93B30" w:rsidRDefault="00C36342" w:rsidP="00061148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>Załączniki:</w:t>
      </w:r>
    </w:p>
    <w:p w14:paraId="150624B5" w14:textId="77777777" w:rsidR="00A6778C" w:rsidRDefault="00C36342" w:rsidP="00061148">
      <w:pPr>
        <w:numPr>
          <w:ilvl w:val="0"/>
          <w:numId w:val="36"/>
        </w:numPr>
        <w:spacing w:after="8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>Formularz oferta</w:t>
      </w:r>
    </w:p>
    <w:p w14:paraId="08CF0753" w14:textId="34A6C4FF" w:rsidR="00C36342" w:rsidRPr="00B93B30" w:rsidRDefault="00061148" w:rsidP="00061148">
      <w:pPr>
        <w:numPr>
          <w:ilvl w:val="0"/>
          <w:numId w:val="36"/>
        </w:numPr>
        <w:spacing w:after="8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Kosztorys ofertowy</w:t>
      </w:r>
      <w:r w:rsidR="00C36342" w:rsidRPr="00B93B30">
        <w:rPr>
          <w:rFonts w:ascii="Arial" w:hAnsi="Arial" w:cs="Arial"/>
          <w:sz w:val="24"/>
          <w:szCs w:val="24"/>
        </w:rPr>
        <w:t xml:space="preserve"> </w:t>
      </w:r>
    </w:p>
    <w:p w14:paraId="09589F59" w14:textId="77777777" w:rsidR="00C36342" w:rsidRPr="00B93B30" w:rsidRDefault="00C36342" w:rsidP="00061148">
      <w:pPr>
        <w:numPr>
          <w:ilvl w:val="0"/>
          <w:numId w:val="36"/>
        </w:numPr>
        <w:spacing w:after="8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>Wzór Umowy</w:t>
      </w:r>
    </w:p>
    <w:p w14:paraId="27E5C28B" w14:textId="77777777" w:rsidR="00C36342" w:rsidRDefault="00C36342" w:rsidP="00061148">
      <w:pPr>
        <w:numPr>
          <w:ilvl w:val="0"/>
          <w:numId w:val="36"/>
        </w:numPr>
        <w:spacing w:after="8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>Oświadczenie</w:t>
      </w:r>
      <w:bookmarkEnd w:id="0"/>
      <w:bookmarkEnd w:id="1"/>
    </w:p>
    <w:sectPr w:rsidR="00C36342" w:rsidSect="00C36342">
      <w:headerReference w:type="default" r:id="rId9"/>
      <w:footerReference w:type="default" r:id="rId10"/>
      <w:pgSz w:w="11906" w:h="16838"/>
      <w:pgMar w:top="1701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CA676" w14:textId="77777777" w:rsidR="0082797F" w:rsidRDefault="0082797F" w:rsidP="003D6EEB">
      <w:pPr>
        <w:spacing w:after="0" w:line="240" w:lineRule="auto"/>
      </w:pPr>
      <w:r>
        <w:separator/>
      </w:r>
    </w:p>
  </w:endnote>
  <w:endnote w:type="continuationSeparator" w:id="0">
    <w:p w14:paraId="0321E74C" w14:textId="77777777" w:rsidR="0082797F" w:rsidRDefault="0082797F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64B2" w14:textId="06F37F8C" w:rsidR="003D6EEB" w:rsidRDefault="004405D5">
    <w:pPr>
      <w:pStyle w:val="Stopk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670E32B" wp14:editId="746F83CD">
          <wp:simplePos x="0" y="0"/>
          <wp:positionH relativeFrom="column">
            <wp:posOffset>-871220</wp:posOffset>
          </wp:positionH>
          <wp:positionV relativeFrom="paragraph">
            <wp:posOffset>-1318260</wp:posOffset>
          </wp:positionV>
          <wp:extent cx="7475220" cy="1868805"/>
          <wp:effectExtent l="0" t="0" r="0" b="0"/>
          <wp:wrapNone/>
          <wp:docPr id="1771717129" name="Obraz 1771717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220" cy="186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965A7" w14:textId="77777777" w:rsidR="0082797F" w:rsidRDefault="0082797F" w:rsidP="003D6EEB">
      <w:pPr>
        <w:spacing w:after="0" w:line="240" w:lineRule="auto"/>
      </w:pPr>
      <w:r>
        <w:separator/>
      </w:r>
    </w:p>
  </w:footnote>
  <w:footnote w:type="continuationSeparator" w:id="0">
    <w:p w14:paraId="5EAE4EF6" w14:textId="77777777" w:rsidR="0082797F" w:rsidRDefault="0082797F" w:rsidP="003D6EEB">
      <w:pPr>
        <w:spacing w:after="0" w:line="240" w:lineRule="auto"/>
      </w:pPr>
      <w:r>
        <w:continuationSeparator/>
      </w:r>
    </w:p>
  </w:footnote>
  <w:footnote w:id="1">
    <w:p w14:paraId="15627CBD" w14:textId="77777777" w:rsidR="00A10D1F" w:rsidRPr="00656315" w:rsidRDefault="00A10D1F" w:rsidP="00A10D1F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656315">
        <w:rPr>
          <w:rFonts w:ascii="Times New Roman" w:hAnsi="Times New Roman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0ED3" w14:textId="1E98B7F0" w:rsidR="003D6EEB" w:rsidRDefault="004405D5" w:rsidP="00625B94">
    <w:pPr>
      <w:pStyle w:val="Nagwek"/>
      <w:tabs>
        <w:tab w:val="clear" w:pos="4536"/>
        <w:tab w:val="clear" w:pos="9072"/>
        <w:tab w:val="left" w:pos="8175"/>
      </w:tabs>
    </w:pPr>
    <w:r>
      <w:rPr>
        <w:noProof/>
      </w:rPr>
      <w:drawing>
        <wp:anchor distT="0" distB="0" distL="114300" distR="114300" simplePos="0" relativeHeight="251666432" behindDoc="1" locked="0" layoutInCell="1" allowOverlap="1" wp14:anchorId="63D52BA8" wp14:editId="4DEF2DBA">
          <wp:simplePos x="0" y="0"/>
          <wp:positionH relativeFrom="column">
            <wp:posOffset>-814070</wp:posOffset>
          </wp:positionH>
          <wp:positionV relativeFrom="paragraph">
            <wp:posOffset>-363856</wp:posOffset>
          </wp:positionV>
          <wp:extent cx="7432440" cy="1019175"/>
          <wp:effectExtent l="0" t="0" r="0" b="0"/>
          <wp:wrapNone/>
          <wp:docPr id="1946302001" name="Obraz 1946302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6931" cy="1019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B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437"/>
    <w:multiLevelType w:val="hybridMultilevel"/>
    <w:tmpl w:val="85FCA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554E"/>
    <w:multiLevelType w:val="hybridMultilevel"/>
    <w:tmpl w:val="C3D8C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77DB6"/>
    <w:multiLevelType w:val="hybridMultilevel"/>
    <w:tmpl w:val="273ED3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161712B"/>
    <w:multiLevelType w:val="hybridMultilevel"/>
    <w:tmpl w:val="F1C6E9D6"/>
    <w:lvl w:ilvl="0" w:tplc="3692E39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F023F"/>
    <w:multiLevelType w:val="hybridMultilevel"/>
    <w:tmpl w:val="A1163CA2"/>
    <w:lvl w:ilvl="0" w:tplc="875E9DEA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253F1"/>
    <w:multiLevelType w:val="hybridMultilevel"/>
    <w:tmpl w:val="17903BB4"/>
    <w:lvl w:ilvl="0" w:tplc="3D5EB638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D67B0"/>
    <w:multiLevelType w:val="hybridMultilevel"/>
    <w:tmpl w:val="0AAA9FBC"/>
    <w:lvl w:ilvl="0" w:tplc="9C78146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D7D56"/>
    <w:multiLevelType w:val="hybridMultilevel"/>
    <w:tmpl w:val="325C3BEE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3AD4452"/>
    <w:multiLevelType w:val="hybridMultilevel"/>
    <w:tmpl w:val="962CAD26"/>
    <w:lvl w:ilvl="0" w:tplc="A8648F6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23338"/>
    <w:multiLevelType w:val="hybridMultilevel"/>
    <w:tmpl w:val="F1C6E9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807B8"/>
    <w:multiLevelType w:val="hybridMultilevel"/>
    <w:tmpl w:val="033EA5C6"/>
    <w:lvl w:ilvl="0" w:tplc="65366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3199A"/>
    <w:multiLevelType w:val="hybridMultilevel"/>
    <w:tmpl w:val="9FDE9B1E"/>
    <w:lvl w:ilvl="0" w:tplc="9E6C0642">
      <w:start w:val="2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60CC8"/>
    <w:multiLevelType w:val="hybridMultilevel"/>
    <w:tmpl w:val="21540C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1F5A3D"/>
    <w:multiLevelType w:val="hybridMultilevel"/>
    <w:tmpl w:val="23141CC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3722C2B"/>
    <w:multiLevelType w:val="hybridMultilevel"/>
    <w:tmpl w:val="5CB88894"/>
    <w:lvl w:ilvl="0" w:tplc="3CC6E4D2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B2B39"/>
    <w:multiLevelType w:val="hybridMultilevel"/>
    <w:tmpl w:val="7EBED22E"/>
    <w:lvl w:ilvl="0" w:tplc="EBF24B8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5F26192"/>
    <w:multiLevelType w:val="hybridMultilevel"/>
    <w:tmpl w:val="F69C7588"/>
    <w:lvl w:ilvl="0" w:tplc="E97CD130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E7995"/>
    <w:multiLevelType w:val="hybridMultilevel"/>
    <w:tmpl w:val="7EB67722"/>
    <w:lvl w:ilvl="0" w:tplc="EF4015D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C53AD"/>
    <w:multiLevelType w:val="hybridMultilevel"/>
    <w:tmpl w:val="5AA4C0D0"/>
    <w:lvl w:ilvl="0" w:tplc="22B6F6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26076"/>
    <w:multiLevelType w:val="hybridMultilevel"/>
    <w:tmpl w:val="11402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E1821"/>
    <w:multiLevelType w:val="hybridMultilevel"/>
    <w:tmpl w:val="224C235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12D1194"/>
    <w:multiLevelType w:val="hybridMultilevel"/>
    <w:tmpl w:val="C1D45FF6"/>
    <w:lvl w:ilvl="0" w:tplc="FAFE8504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235CE5"/>
    <w:multiLevelType w:val="hybridMultilevel"/>
    <w:tmpl w:val="BD980D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6133664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3820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64819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00096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9202364">
    <w:abstractNumId w:val="5"/>
  </w:num>
  <w:num w:numId="6" w16cid:durableId="183934245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06498750">
    <w:abstractNumId w:val="4"/>
  </w:num>
  <w:num w:numId="8" w16cid:durableId="170610902">
    <w:abstractNumId w:val="25"/>
  </w:num>
  <w:num w:numId="9" w16cid:durableId="1974946696">
    <w:abstractNumId w:val="16"/>
  </w:num>
  <w:num w:numId="10" w16cid:durableId="69158760">
    <w:abstractNumId w:val="24"/>
  </w:num>
  <w:num w:numId="11" w16cid:durableId="2089960196">
    <w:abstractNumId w:val="17"/>
  </w:num>
  <w:num w:numId="12" w16cid:durableId="2035954100">
    <w:abstractNumId w:val="2"/>
  </w:num>
  <w:num w:numId="13" w16cid:durableId="276109924">
    <w:abstractNumId w:val="26"/>
  </w:num>
  <w:num w:numId="14" w16cid:durableId="1884245763">
    <w:abstractNumId w:val="23"/>
  </w:num>
  <w:num w:numId="15" w16cid:durableId="764955141">
    <w:abstractNumId w:val="19"/>
  </w:num>
  <w:num w:numId="16" w16cid:durableId="1239436890">
    <w:abstractNumId w:val="3"/>
  </w:num>
  <w:num w:numId="17" w16cid:durableId="2008749442">
    <w:abstractNumId w:val="20"/>
  </w:num>
  <w:num w:numId="18" w16cid:durableId="884028214">
    <w:abstractNumId w:val="8"/>
  </w:num>
  <w:num w:numId="19" w16cid:durableId="789662467">
    <w:abstractNumId w:val="13"/>
  </w:num>
  <w:num w:numId="20" w16cid:durableId="1490291504">
    <w:abstractNumId w:val="22"/>
  </w:num>
  <w:num w:numId="21" w16cid:durableId="1303464605">
    <w:abstractNumId w:val="18"/>
  </w:num>
  <w:num w:numId="22" w16cid:durableId="93870784">
    <w:abstractNumId w:val="12"/>
  </w:num>
  <w:num w:numId="23" w16cid:durableId="1342001445">
    <w:abstractNumId w:val="15"/>
  </w:num>
  <w:num w:numId="24" w16cid:durableId="154147435">
    <w:abstractNumId w:val="7"/>
  </w:num>
  <w:num w:numId="25" w16cid:durableId="614943948">
    <w:abstractNumId w:val="0"/>
  </w:num>
  <w:num w:numId="26" w16cid:durableId="778378753">
    <w:abstractNumId w:val="10"/>
  </w:num>
  <w:num w:numId="27" w16cid:durableId="351997390">
    <w:abstractNumId w:val="6"/>
  </w:num>
  <w:num w:numId="28" w16cid:durableId="2051146691">
    <w:abstractNumId w:val="9"/>
  </w:num>
  <w:num w:numId="29" w16cid:durableId="2032971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93221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776226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17339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78235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566227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54484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887481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59156974">
    <w:abstractNumId w:val="21"/>
  </w:num>
  <w:num w:numId="38" w16cid:durableId="1094134160">
    <w:abstractNumId w:val="14"/>
  </w:num>
  <w:num w:numId="39" w16cid:durableId="337272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26A1F"/>
    <w:rsid w:val="00046421"/>
    <w:rsid w:val="000532CB"/>
    <w:rsid w:val="00061148"/>
    <w:rsid w:val="00063607"/>
    <w:rsid w:val="00070DA1"/>
    <w:rsid w:val="00081FD2"/>
    <w:rsid w:val="000937FB"/>
    <w:rsid w:val="000947D7"/>
    <w:rsid w:val="000A15BB"/>
    <w:rsid w:val="000A5F08"/>
    <w:rsid w:val="000B0747"/>
    <w:rsid w:val="000B3A00"/>
    <w:rsid w:val="000C59A4"/>
    <w:rsid w:val="000C6C6B"/>
    <w:rsid w:val="000D560A"/>
    <w:rsid w:val="000E0141"/>
    <w:rsid w:val="0010223A"/>
    <w:rsid w:val="00103FD0"/>
    <w:rsid w:val="00106980"/>
    <w:rsid w:val="0012346C"/>
    <w:rsid w:val="00126201"/>
    <w:rsid w:val="0014093C"/>
    <w:rsid w:val="001424A0"/>
    <w:rsid w:val="00153D7A"/>
    <w:rsid w:val="001D2F09"/>
    <w:rsid w:val="001D69C7"/>
    <w:rsid w:val="0020551F"/>
    <w:rsid w:val="0022158E"/>
    <w:rsid w:val="00232970"/>
    <w:rsid w:val="00237DD6"/>
    <w:rsid w:val="00271D23"/>
    <w:rsid w:val="002774C7"/>
    <w:rsid w:val="0028020B"/>
    <w:rsid w:val="00292B77"/>
    <w:rsid w:val="002B047D"/>
    <w:rsid w:val="002C58A1"/>
    <w:rsid w:val="002D2CBD"/>
    <w:rsid w:val="002D6EB6"/>
    <w:rsid w:val="002E67F0"/>
    <w:rsid w:val="002F5E63"/>
    <w:rsid w:val="00300D62"/>
    <w:rsid w:val="00305E22"/>
    <w:rsid w:val="00310B0F"/>
    <w:rsid w:val="003209A6"/>
    <w:rsid w:val="0032372C"/>
    <w:rsid w:val="00325F23"/>
    <w:rsid w:val="00337D18"/>
    <w:rsid w:val="00341D38"/>
    <w:rsid w:val="00347E68"/>
    <w:rsid w:val="003642FA"/>
    <w:rsid w:val="00365BB0"/>
    <w:rsid w:val="00370D95"/>
    <w:rsid w:val="00392E67"/>
    <w:rsid w:val="003B620E"/>
    <w:rsid w:val="003C7BCE"/>
    <w:rsid w:val="003D6EEB"/>
    <w:rsid w:val="003E31C6"/>
    <w:rsid w:val="003E6B83"/>
    <w:rsid w:val="003F4772"/>
    <w:rsid w:val="003F4D18"/>
    <w:rsid w:val="00405722"/>
    <w:rsid w:val="004167E3"/>
    <w:rsid w:val="004272B0"/>
    <w:rsid w:val="004405D5"/>
    <w:rsid w:val="00453D12"/>
    <w:rsid w:val="004541F7"/>
    <w:rsid w:val="00467DAB"/>
    <w:rsid w:val="00486AA3"/>
    <w:rsid w:val="004A496F"/>
    <w:rsid w:val="004B430F"/>
    <w:rsid w:val="004B7167"/>
    <w:rsid w:val="004C7EC0"/>
    <w:rsid w:val="00510544"/>
    <w:rsid w:val="00522AB9"/>
    <w:rsid w:val="005357C4"/>
    <w:rsid w:val="00546675"/>
    <w:rsid w:val="00547C1B"/>
    <w:rsid w:val="00553CDC"/>
    <w:rsid w:val="005552B5"/>
    <w:rsid w:val="005604B9"/>
    <w:rsid w:val="00560693"/>
    <w:rsid w:val="0057195B"/>
    <w:rsid w:val="0057350C"/>
    <w:rsid w:val="005756E8"/>
    <w:rsid w:val="00580060"/>
    <w:rsid w:val="00596E05"/>
    <w:rsid w:val="005B33E2"/>
    <w:rsid w:val="005E4259"/>
    <w:rsid w:val="005F54E3"/>
    <w:rsid w:val="006069EA"/>
    <w:rsid w:val="00607974"/>
    <w:rsid w:val="00617807"/>
    <w:rsid w:val="00625B94"/>
    <w:rsid w:val="006260B4"/>
    <w:rsid w:val="006424ED"/>
    <w:rsid w:val="006712ED"/>
    <w:rsid w:val="006735A3"/>
    <w:rsid w:val="006743A3"/>
    <w:rsid w:val="00696E00"/>
    <w:rsid w:val="006A4A8F"/>
    <w:rsid w:val="006B4081"/>
    <w:rsid w:val="006B7757"/>
    <w:rsid w:val="006D2379"/>
    <w:rsid w:val="006F2401"/>
    <w:rsid w:val="006F2655"/>
    <w:rsid w:val="006F2BBC"/>
    <w:rsid w:val="006F76DB"/>
    <w:rsid w:val="007078B0"/>
    <w:rsid w:val="007131D6"/>
    <w:rsid w:val="00714604"/>
    <w:rsid w:val="00760F96"/>
    <w:rsid w:val="007A1305"/>
    <w:rsid w:val="007A4B2F"/>
    <w:rsid w:val="007A5CFD"/>
    <w:rsid w:val="007E6700"/>
    <w:rsid w:val="007E6AE6"/>
    <w:rsid w:val="007E78A3"/>
    <w:rsid w:val="007F55C0"/>
    <w:rsid w:val="007F6438"/>
    <w:rsid w:val="007F7989"/>
    <w:rsid w:val="0081318D"/>
    <w:rsid w:val="00813EBC"/>
    <w:rsid w:val="00827368"/>
    <w:rsid w:val="0082797F"/>
    <w:rsid w:val="008376A9"/>
    <w:rsid w:val="00860F80"/>
    <w:rsid w:val="00876F9D"/>
    <w:rsid w:val="008956CA"/>
    <w:rsid w:val="008A1F3F"/>
    <w:rsid w:val="008B187C"/>
    <w:rsid w:val="008C6FC1"/>
    <w:rsid w:val="008D6B44"/>
    <w:rsid w:val="008D7DFD"/>
    <w:rsid w:val="00935FA3"/>
    <w:rsid w:val="00936ABA"/>
    <w:rsid w:val="00953528"/>
    <w:rsid w:val="0095633B"/>
    <w:rsid w:val="009934DA"/>
    <w:rsid w:val="009C047D"/>
    <w:rsid w:val="009C2771"/>
    <w:rsid w:val="009D4A98"/>
    <w:rsid w:val="009D5CF7"/>
    <w:rsid w:val="00A10D1F"/>
    <w:rsid w:val="00A13964"/>
    <w:rsid w:val="00A142EA"/>
    <w:rsid w:val="00A1623F"/>
    <w:rsid w:val="00A27F76"/>
    <w:rsid w:val="00A31F26"/>
    <w:rsid w:val="00A410E6"/>
    <w:rsid w:val="00A44627"/>
    <w:rsid w:val="00A44979"/>
    <w:rsid w:val="00A469DA"/>
    <w:rsid w:val="00A51F85"/>
    <w:rsid w:val="00A52916"/>
    <w:rsid w:val="00A60272"/>
    <w:rsid w:val="00A6778C"/>
    <w:rsid w:val="00A863CC"/>
    <w:rsid w:val="00A95F34"/>
    <w:rsid w:val="00AB0A2D"/>
    <w:rsid w:val="00AB4195"/>
    <w:rsid w:val="00AC21A7"/>
    <w:rsid w:val="00AD6D2D"/>
    <w:rsid w:val="00AE3A29"/>
    <w:rsid w:val="00AF5FE0"/>
    <w:rsid w:val="00B062B5"/>
    <w:rsid w:val="00B206AF"/>
    <w:rsid w:val="00B2488E"/>
    <w:rsid w:val="00B41E96"/>
    <w:rsid w:val="00B45629"/>
    <w:rsid w:val="00B6030C"/>
    <w:rsid w:val="00B76A89"/>
    <w:rsid w:val="00BA4673"/>
    <w:rsid w:val="00BB52E6"/>
    <w:rsid w:val="00BB6EAF"/>
    <w:rsid w:val="00BD1D49"/>
    <w:rsid w:val="00BD7627"/>
    <w:rsid w:val="00BE4A98"/>
    <w:rsid w:val="00BE5894"/>
    <w:rsid w:val="00C06AFC"/>
    <w:rsid w:val="00C1206C"/>
    <w:rsid w:val="00C16F8F"/>
    <w:rsid w:val="00C22ADA"/>
    <w:rsid w:val="00C32ED5"/>
    <w:rsid w:val="00C36342"/>
    <w:rsid w:val="00C55C36"/>
    <w:rsid w:val="00C74A5E"/>
    <w:rsid w:val="00C87B3E"/>
    <w:rsid w:val="00CA7FCE"/>
    <w:rsid w:val="00CC18C9"/>
    <w:rsid w:val="00D16952"/>
    <w:rsid w:val="00D20FFE"/>
    <w:rsid w:val="00D4669B"/>
    <w:rsid w:val="00D51D9D"/>
    <w:rsid w:val="00D64233"/>
    <w:rsid w:val="00D654D6"/>
    <w:rsid w:val="00D9101C"/>
    <w:rsid w:val="00D91ED5"/>
    <w:rsid w:val="00D934A5"/>
    <w:rsid w:val="00DB7752"/>
    <w:rsid w:val="00DC0AF6"/>
    <w:rsid w:val="00DC1787"/>
    <w:rsid w:val="00DD0969"/>
    <w:rsid w:val="00E21261"/>
    <w:rsid w:val="00E25734"/>
    <w:rsid w:val="00E359AC"/>
    <w:rsid w:val="00E42066"/>
    <w:rsid w:val="00E72BD2"/>
    <w:rsid w:val="00E76E7B"/>
    <w:rsid w:val="00E77529"/>
    <w:rsid w:val="00E85F78"/>
    <w:rsid w:val="00E94AF4"/>
    <w:rsid w:val="00EA243A"/>
    <w:rsid w:val="00EC4737"/>
    <w:rsid w:val="00ED133C"/>
    <w:rsid w:val="00ED67DC"/>
    <w:rsid w:val="00ED7429"/>
    <w:rsid w:val="00EF0D54"/>
    <w:rsid w:val="00F160E2"/>
    <w:rsid w:val="00F225D8"/>
    <w:rsid w:val="00F22714"/>
    <w:rsid w:val="00F277B4"/>
    <w:rsid w:val="00F323AB"/>
    <w:rsid w:val="00F56846"/>
    <w:rsid w:val="00F734CD"/>
    <w:rsid w:val="00F842BA"/>
    <w:rsid w:val="00F84F22"/>
    <w:rsid w:val="00F91FA7"/>
    <w:rsid w:val="00FB3B2B"/>
    <w:rsid w:val="00FE003C"/>
    <w:rsid w:val="00FE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2CB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12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A5F08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C32E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32E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D2C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2CB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2CB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2D2CB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53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31F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1F26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1261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od2@erzesz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7</Pages>
  <Words>2100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jniemiec</cp:lastModifiedBy>
  <cp:revision>79</cp:revision>
  <cp:lastPrinted>2025-11-12T11:40:00Z</cp:lastPrinted>
  <dcterms:created xsi:type="dcterms:W3CDTF">2022-08-03T10:55:00Z</dcterms:created>
  <dcterms:modified xsi:type="dcterms:W3CDTF">2025-11-12T11:42:00Z</dcterms:modified>
</cp:coreProperties>
</file>